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21F" w:rsidRPr="003D5318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3D5318">
        <w:rPr>
          <w:rFonts w:ascii="Times New Roman" w:hAnsi="Times New Roman"/>
          <w:sz w:val="28"/>
          <w:szCs w:val="28"/>
        </w:rPr>
        <w:t xml:space="preserve">Приложение </w:t>
      </w:r>
    </w:p>
    <w:p w:rsidR="00E2121F" w:rsidRPr="003D5318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3D5318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E2121F" w:rsidRPr="003D5318" w:rsidRDefault="00551FAA" w:rsidP="00551FAA">
      <w:pPr>
        <w:pBdr>
          <w:bottom w:val="single" w:sz="12" w:space="6" w:color="auto"/>
        </w:pBd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5B47C4">
        <w:rPr>
          <w:rFonts w:ascii="Times New Roman" w:hAnsi="Times New Roman"/>
          <w:sz w:val="28"/>
          <w:szCs w:val="28"/>
        </w:rPr>
        <w:t xml:space="preserve">                </w:t>
      </w:r>
      <w:r w:rsidR="00E2121F" w:rsidRPr="003D5318">
        <w:rPr>
          <w:rFonts w:ascii="Times New Roman" w:hAnsi="Times New Roman"/>
          <w:sz w:val="28"/>
          <w:szCs w:val="28"/>
        </w:rPr>
        <w:t>от «</w:t>
      </w:r>
      <w:r w:rsidR="001B293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»</w:t>
      </w:r>
      <w:r w:rsidR="001B2938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B47C4">
        <w:rPr>
          <w:rFonts w:ascii="Times New Roman" w:hAnsi="Times New Roman"/>
          <w:sz w:val="28"/>
          <w:szCs w:val="28"/>
        </w:rPr>
        <w:t>2019</w:t>
      </w:r>
      <w:r w:rsidR="00E2121F">
        <w:rPr>
          <w:rFonts w:ascii="Times New Roman" w:hAnsi="Times New Roman"/>
          <w:sz w:val="28"/>
          <w:szCs w:val="28"/>
        </w:rPr>
        <w:t>г</w:t>
      </w:r>
      <w:r w:rsidR="005B47C4">
        <w:rPr>
          <w:rFonts w:ascii="Times New Roman" w:hAnsi="Times New Roman"/>
          <w:sz w:val="28"/>
          <w:szCs w:val="28"/>
        </w:rPr>
        <w:t>.</w:t>
      </w:r>
      <w:r w:rsidR="00E2121F" w:rsidRPr="003D5318">
        <w:rPr>
          <w:rFonts w:ascii="Times New Roman" w:hAnsi="Times New Roman"/>
          <w:sz w:val="28"/>
          <w:szCs w:val="28"/>
        </w:rPr>
        <w:t xml:space="preserve"> № </w:t>
      </w:r>
    </w:p>
    <w:p w:rsidR="00E2121F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.                                                             </w:t>
      </w:r>
    </w:p>
    <w:p w:rsidR="00E2121F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E2121F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E2121F" w:rsidRPr="00EB3ABE" w:rsidRDefault="00E2121F" w:rsidP="00862AF7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</w:t>
      </w:r>
      <w:proofErr w:type="spellStart"/>
      <w:r>
        <w:rPr>
          <w:rFonts w:ascii="Times New Roman" w:hAnsi="Times New Roman"/>
          <w:b/>
          <w:sz w:val="28"/>
          <w:szCs w:val="28"/>
        </w:rPr>
        <w:t>Озинс</w:t>
      </w:r>
      <w:r w:rsidR="00E9538F">
        <w:rPr>
          <w:rFonts w:ascii="Times New Roman" w:hAnsi="Times New Roman"/>
          <w:b/>
          <w:sz w:val="28"/>
          <w:szCs w:val="28"/>
        </w:rPr>
        <w:t>ком</w:t>
      </w:r>
      <w:proofErr w:type="spellEnd"/>
      <w:r w:rsidR="00E9538F">
        <w:rPr>
          <w:rFonts w:ascii="Times New Roman" w:hAnsi="Times New Roman"/>
          <w:b/>
          <w:sz w:val="28"/>
          <w:szCs w:val="28"/>
        </w:rPr>
        <w:t xml:space="preserve"> муниципальном районе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0501" w:type="dxa"/>
        <w:tblInd w:w="-6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500"/>
        <w:gridCol w:w="48"/>
        <w:gridCol w:w="1275"/>
        <w:gridCol w:w="1418"/>
        <w:gridCol w:w="1701"/>
        <w:gridCol w:w="1559"/>
      </w:tblGrid>
      <w:tr w:rsidR="00E2121F" w:rsidRPr="001B7556" w:rsidTr="00D56E2A">
        <w:trPr>
          <w:cantSplit/>
          <w:trHeight w:val="855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0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7864E4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Статья 179 Бюджетного Кодекса РФ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и спорту </w:t>
            </w:r>
            <w:r w:rsidRPr="001B7556">
              <w:rPr>
                <w:rFonts w:ascii="Times New Roman" w:hAnsi="Times New Roman"/>
                <w:sz w:val="28"/>
                <w:szCs w:val="28"/>
              </w:rPr>
              <w:t xml:space="preserve"> администрации Озинского муниципального района</w:t>
            </w:r>
          </w:p>
        </w:tc>
      </w:tr>
      <w:tr w:rsidR="00E2121F" w:rsidRPr="001B7556" w:rsidTr="00D56E2A">
        <w:trPr>
          <w:cantSplit/>
          <w:trHeight w:val="788"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E31D6E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Муниципальное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бюджетное 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учреждение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Спортивная школа р.п. Озинки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B6DC6">
              <w:rPr>
                <w:rFonts w:ascii="Times New Roman" w:hAnsi="Times New Roman"/>
                <w:sz w:val="28"/>
                <w:szCs w:val="28"/>
              </w:rPr>
              <w:t xml:space="preserve">Развитие физической культуры и спорта в </w:t>
            </w:r>
            <w:proofErr w:type="spellStart"/>
            <w:r w:rsidR="007B6DC6">
              <w:rPr>
                <w:rFonts w:ascii="Times New Roman" w:hAnsi="Times New Roman"/>
                <w:sz w:val="28"/>
                <w:szCs w:val="28"/>
              </w:rPr>
              <w:t>Озинском</w:t>
            </w:r>
            <w:proofErr w:type="spellEnd"/>
            <w:r w:rsidR="007B6DC6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районе. 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муниципальной прог</w:t>
            </w:r>
            <w:r w:rsidRPr="001B7556">
              <w:rPr>
                <w:rFonts w:ascii="Times New Roman" w:hAnsi="Times New Roman"/>
                <w:sz w:val="28"/>
                <w:szCs w:val="28"/>
              </w:rPr>
              <w:t xml:space="preserve">раммы 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Создание условий для обеспечения населения услугами по организации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физической культуры и спорта.</w:t>
            </w:r>
          </w:p>
          <w:p w:rsidR="00E2121F" w:rsidRPr="00E31D6E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Pr="00E31D6E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Повышение качества жизни населения Озинского муниципального района путем развития услуг в сфере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спорта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</w:p>
          <w:p w:rsidR="00E2121F" w:rsidRPr="00862AF7" w:rsidRDefault="00E2121F" w:rsidP="00862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Укрепление материально-технической базы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спортивных залов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улучшение качества обслуживания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населения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86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Default="00E2121F" w:rsidP="00862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Повышение качества услуг в сфере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спорта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</w:p>
          <w:p w:rsidR="00E2121F" w:rsidRDefault="00E2121F" w:rsidP="00862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Поддержка и развитие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физической культуры и спорта 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 территории Озинского муниципального района. </w:t>
            </w:r>
          </w:p>
          <w:p w:rsidR="00E2121F" w:rsidRPr="00E31D6E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Модернизация инфраструктуры сферы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спорта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Озинского района. </w:t>
            </w:r>
          </w:p>
          <w:p w:rsidR="00E2121F" w:rsidRPr="00E31D6E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Поддержка кадрового потенциала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>сфер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физической культуры и спорта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</w:p>
          <w:p w:rsidR="00E2121F" w:rsidRDefault="00E2121F" w:rsidP="00862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Pr="004B37C1" w:rsidRDefault="00E2121F" w:rsidP="00862A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>Создание условий для увеличения количества и повышения качества предоставляемых услуг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Pr="00E31D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2121F" w:rsidRPr="001B7556" w:rsidTr="00D56E2A">
        <w:trPr>
          <w:cantSplit/>
          <w:trHeight w:val="7706"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21F" w:rsidRPr="001B7556" w:rsidRDefault="00E2121F" w:rsidP="007864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21F" w:rsidRPr="003528D0" w:rsidRDefault="00E2121F" w:rsidP="00E31D6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>Повышение уровня удовлетворенности граждан Озинского района качеством предоставления муници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пальных услуг в сфере физической культуры и спорта:</w:t>
            </w:r>
          </w:p>
          <w:p w:rsidR="00E2121F" w:rsidRDefault="00E2121F" w:rsidP="00B741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Увеличение численности участников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спортивно-массовых</w:t>
            </w: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мероприятий, проводимых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 территории Озинского муниципального  района</w:t>
            </w:r>
          </w:p>
          <w:p w:rsidR="00E2121F" w:rsidRPr="001B7556" w:rsidRDefault="00E9538F" w:rsidP="00B7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20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году – 0,11 %;</w:t>
            </w:r>
          </w:p>
          <w:p w:rsidR="00E2121F" w:rsidRPr="001B7556" w:rsidRDefault="00E9538F" w:rsidP="00B7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1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году – 0,</w:t>
            </w:r>
            <w:r w:rsidR="00E2121F">
              <w:rPr>
                <w:rFonts w:ascii="Times New Roman" w:hAnsi="Times New Roman"/>
                <w:sz w:val="28"/>
                <w:szCs w:val="28"/>
              </w:rPr>
              <w:t>11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%; </w:t>
            </w:r>
          </w:p>
          <w:p w:rsidR="00E2121F" w:rsidRDefault="00E9538F" w:rsidP="00B7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</w:t>
            </w:r>
            <w:r w:rsidR="00E2121F">
              <w:rPr>
                <w:rFonts w:ascii="Times New Roman" w:hAnsi="Times New Roman"/>
                <w:sz w:val="28"/>
                <w:szCs w:val="28"/>
              </w:rPr>
              <w:t xml:space="preserve"> году – 0,11 %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2121F" w:rsidRPr="00862AF7" w:rsidRDefault="00E2121F" w:rsidP="00862AF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2121F" w:rsidRPr="003528D0" w:rsidRDefault="00E2121F" w:rsidP="00E31D6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Модернизация материально-технической базы объектов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спорта</w:t>
            </w: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E2121F" w:rsidRDefault="00E2121F" w:rsidP="00B741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Увеличение количества обучающихся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спортивной школы</w:t>
            </w: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участвующих в региональных, всероссийских и международных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соревнованиях</w:t>
            </w:r>
            <w:r w:rsidRPr="003528D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E2121F" w:rsidRDefault="00E2121F" w:rsidP="00B741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2121F" w:rsidRPr="001B7556" w:rsidRDefault="00E9538F" w:rsidP="00B7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20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году – </w:t>
            </w:r>
            <w:r w:rsidR="00E2121F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2121F" w:rsidRPr="001B7556" w:rsidRDefault="00E9538F" w:rsidP="00B74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1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2121F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E2121F" w:rsidRPr="00B74144" w:rsidRDefault="00E9538F" w:rsidP="00472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121F">
              <w:rPr>
                <w:rFonts w:ascii="Times New Roman" w:hAnsi="Times New Roman"/>
                <w:sz w:val="28"/>
                <w:szCs w:val="28"/>
              </w:rPr>
              <w:t>г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оду – </w:t>
            </w:r>
            <w:r w:rsidR="00E2121F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>% .</w:t>
            </w:r>
          </w:p>
        </w:tc>
      </w:tr>
      <w:tr w:rsidR="00E2121F" w:rsidRPr="001B7556" w:rsidTr="00D56E2A">
        <w:trPr>
          <w:cantSplit/>
          <w:trHeight w:val="703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21F" w:rsidRPr="001B7556" w:rsidRDefault="00E2121F" w:rsidP="00602C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21F" w:rsidRPr="001B7556" w:rsidRDefault="00E2121F" w:rsidP="00602C93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21F" w:rsidRPr="001B7556" w:rsidRDefault="00E9538F" w:rsidP="00602C93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E2121F" w:rsidRPr="001B7556" w:rsidRDefault="00E2121F" w:rsidP="00602C93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121F" w:rsidRPr="001B7556" w:rsidRDefault="00E2121F" w:rsidP="007864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4B37C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расходы (тыс. руб.)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1B7556" w:rsidRDefault="00E2121F" w:rsidP="007864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E2121F" w:rsidP="007864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E9538F" w:rsidP="00472D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20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E9538F" w:rsidP="00472D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1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E9538F" w:rsidP="00472D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202</w:t>
            </w:r>
            <w:r w:rsidR="00472DA4">
              <w:rPr>
                <w:rFonts w:ascii="Times New Roman" w:hAnsi="Times New Roman"/>
                <w:sz w:val="28"/>
                <w:szCs w:val="28"/>
              </w:rPr>
              <w:t>2</w:t>
            </w:r>
            <w:r w:rsidR="00E2121F" w:rsidRPr="001B7556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</w:tr>
      <w:tr w:rsidR="00E2121F" w:rsidRPr="001B7556" w:rsidTr="00D56E2A">
        <w:trPr>
          <w:cantSplit/>
          <w:trHeight w:val="709"/>
        </w:trPr>
        <w:tc>
          <w:tcPr>
            <w:tcW w:w="45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E2121F" w:rsidP="004D71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7556">
              <w:rPr>
                <w:rFonts w:ascii="Times New Roman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586933" w:rsidP="008822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14815,9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9D2BA1" w:rsidRDefault="00586933" w:rsidP="00917E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586933" w:rsidP="00917E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4853,4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21F" w:rsidRPr="001B7556" w:rsidRDefault="00586933" w:rsidP="008166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4545,0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121F" w:rsidRPr="00E31D6E" w:rsidRDefault="00E2121F" w:rsidP="004D71F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1D6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="00415593">
              <w:rPr>
                <w:rFonts w:ascii="Times New Roman" w:hAnsi="Times New Roman" w:cs="Times New Roman"/>
                <w:sz w:val="28"/>
                <w:szCs w:val="28"/>
              </w:rPr>
              <w:t xml:space="preserve"> (прогнозно)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4D71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EC57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EC5750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EC5750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121F" w:rsidRPr="00E31D6E" w:rsidRDefault="00E2121F" w:rsidP="004D71F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1D6E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  <w:r w:rsidR="00415593">
              <w:rPr>
                <w:rFonts w:ascii="Times New Roman" w:hAnsi="Times New Roman" w:cs="Times New Roman"/>
                <w:sz w:val="28"/>
                <w:szCs w:val="28"/>
              </w:rPr>
              <w:t xml:space="preserve"> (прогнозно)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7B6DC6" w:rsidP="004D71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609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7B6DC6" w:rsidP="007460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4D71F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4D71F1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6933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6933" w:rsidRPr="00E31D6E" w:rsidRDefault="00586933" w:rsidP="004D71F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1D6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933" w:rsidRPr="001B7556" w:rsidRDefault="00586933" w:rsidP="00472D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933" w:rsidRPr="009D2BA1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933" w:rsidRPr="001B7556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933" w:rsidRPr="001B7556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4545,0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E31D6E" w:rsidRDefault="00E2121F" w:rsidP="004D71F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31D6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0F3B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0F3B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0F3B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F" w:rsidRPr="001B7556" w:rsidRDefault="00E2121F" w:rsidP="000F3B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2121F" w:rsidRPr="001B7556" w:rsidTr="00D56E2A">
        <w:trPr>
          <w:cantSplit/>
        </w:trPr>
        <w:tc>
          <w:tcPr>
            <w:tcW w:w="45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EC5750" w:rsidRDefault="00E2121F" w:rsidP="007864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C5750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муниципальной программы (индикаторы)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21F" w:rsidRPr="00EC5750" w:rsidRDefault="00E2121F" w:rsidP="003D491E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5750">
              <w:rPr>
                <w:rFonts w:ascii="Times New Roman" w:hAnsi="Times New Roman"/>
                <w:sz w:val="28"/>
                <w:szCs w:val="28"/>
              </w:rPr>
              <w:t>Результаты от реализации Программы выражаются через качественные и количественные показатели, в том числе  вошедшие в систему показателей, утвержденных Указом Президента РФ от 7 мая 2012 года № 597 «О мероприятиях по реализации государственной социальной политики».</w:t>
            </w:r>
          </w:p>
        </w:tc>
      </w:tr>
    </w:tbl>
    <w:p w:rsidR="00E2121F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A27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 xml:space="preserve">1. Характеристика текущего состояния и оценка ситуации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F81FED">
        <w:rPr>
          <w:rFonts w:ascii="Times New Roman" w:hAnsi="Times New Roman"/>
          <w:b/>
          <w:sz w:val="28"/>
          <w:szCs w:val="28"/>
        </w:rPr>
        <w:t>сфер</w:t>
      </w:r>
      <w:r>
        <w:rPr>
          <w:rFonts w:ascii="Times New Roman" w:hAnsi="Times New Roman"/>
          <w:b/>
          <w:sz w:val="28"/>
          <w:szCs w:val="28"/>
        </w:rPr>
        <w:t>е</w:t>
      </w:r>
      <w:r w:rsidRPr="00F81F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физической культуры и спорта в </w:t>
      </w:r>
      <w:r w:rsidRPr="00F81FE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81FED">
        <w:rPr>
          <w:rFonts w:ascii="Times New Roman" w:hAnsi="Times New Roman"/>
          <w:b/>
          <w:sz w:val="28"/>
          <w:szCs w:val="28"/>
        </w:rPr>
        <w:t>Озинско</w:t>
      </w:r>
      <w:r>
        <w:rPr>
          <w:rFonts w:ascii="Times New Roman" w:hAnsi="Times New Roman"/>
          <w:b/>
          <w:sz w:val="28"/>
          <w:szCs w:val="28"/>
        </w:rPr>
        <w:t>м</w:t>
      </w:r>
      <w:proofErr w:type="spellEnd"/>
      <w:r w:rsidRPr="00F81FED">
        <w:rPr>
          <w:rFonts w:ascii="Times New Roman" w:hAnsi="Times New Roman"/>
          <w:b/>
          <w:sz w:val="28"/>
          <w:szCs w:val="28"/>
        </w:rPr>
        <w:t xml:space="preserve"> муниципально</w:t>
      </w:r>
      <w:r>
        <w:rPr>
          <w:rFonts w:ascii="Times New Roman" w:hAnsi="Times New Roman"/>
          <w:b/>
          <w:sz w:val="28"/>
          <w:szCs w:val="28"/>
        </w:rPr>
        <w:t>м</w:t>
      </w:r>
      <w:r w:rsidRPr="00F81FED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F81FED">
        <w:rPr>
          <w:rFonts w:ascii="Times New Roman" w:hAnsi="Times New Roman"/>
          <w:sz w:val="28"/>
          <w:szCs w:val="28"/>
        </w:rPr>
        <w:t xml:space="preserve">В </w:t>
      </w:r>
      <w:r w:rsidRPr="001830B2">
        <w:rPr>
          <w:rFonts w:ascii="Times New Roman" w:hAnsi="Times New Roman"/>
          <w:sz w:val="28"/>
          <w:szCs w:val="28"/>
        </w:rPr>
        <w:t>соответствии с Концепцией  федеральной целевой программы "Развитие физической культуры и спорта в Российской Федерации на 20</w:t>
      </w:r>
      <w:r w:rsidR="00472DA4">
        <w:rPr>
          <w:rFonts w:ascii="Times New Roman" w:hAnsi="Times New Roman"/>
          <w:sz w:val="28"/>
          <w:szCs w:val="28"/>
        </w:rPr>
        <w:t>20</w:t>
      </w:r>
      <w:r w:rsidRPr="001830B2">
        <w:rPr>
          <w:rFonts w:ascii="Times New Roman" w:hAnsi="Times New Roman"/>
          <w:sz w:val="28"/>
          <w:szCs w:val="28"/>
        </w:rPr>
        <w:t xml:space="preserve"> - 202</w:t>
      </w:r>
      <w:r w:rsidR="00586933">
        <w:rPr>
          <w:rFonts w:ascii="Times New Roman" w:hAnsi="Times New Roman"/>
          <w:sz w:val="28"/>
          <w:szCs w:val="28"/>
        </w:rPr>
        <w:t>2</w:t>
      </w:r>
      <w:r w:rsidRPr="001830B2">
        <w:rPr>
          <w:rFonts w:ascii="Times New Roman" w:hAnsi="Times New Roman"/>
          <w:sz w:val="28"/>
          <w:szCs w:val="28"/>
        </w:rPr>
        <w:t xml:space="preserve"> годы"</w:t>
      </w:r>
      <w:r w:rsidRPr="00F81FED">
        <w:rPr>
          <w:rFonts w:ascii="Times New Roman" w:hAnsi="Times New Roman"/>
          <w:sz w:val="28"/>
          <w:szCs w:val="28"/>
        </w:rPr>
        <w:t xml:space="preserve">, утвержденной Распоряжением Правительства Российской Федерации от </w:t>
      </w:r>
      <w:r>
        <w:rPr>
          <w:rFonts w:ascii="Times New Roman" w:hAnsi="Times New Roman"/>
          <w:sz w:val="28"/>
          <w:szCs w:val="28"/>
        </w:rPr>
        <w:t>02.01.2014 г.</w:t>
      </w:r>
      <w:r w:rsidRPr="00F81FE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Pr="00F81FED">
        <w:rPr>
          <w:rFonts w:ascii="Times New Roman" w:hAnsi="Times New Roman"/>
          <w:sz w:val="28"/>
          <w:szCs w:val="28"/>
        </w:rPr>
        <w:t xml:space="preserve">-р, обеспечение максимальной доступности для граждан в сфере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</w:rPr>
        <w:t xml:space="preserve">, включая выравнивание возможностей участия граждан в </w:t>
      </w:r>
      <w:r>
        <w:rPr>
          <w:rFonts w:ascii="Times New Roman" w:hAnsi="Times New Roman"/>
          <w:sz w:val="28"/>
          <w:szCs w:val="28"/>
        </w:rPr>
        <w:t>спортивной</w:t>
      </w:r>
      <w:r w:rsidRPr="00F81FED">
        <w:rPr>
          <w:rFonts w:ascii="Times New Roman" w:hAnsi="Times New Roman"/>
          <w:sz w:val="28"/>
          <w:szCs w:val="28"/>
        </w:rPr>
        <w:t xml:space="preserve"> жизни общества независимо от уровня доходов, социального статуса, места проживания;</w:t>
      </w:r>
      <w:proofErr w:type="gramEnd"/>
      <w:r w:rsidRPr="00F81FED">
        <w:rPr>
          <w:rFonts w:ascii="Times New Roman" w:hAnsi="Times New Roman"/>
          <w:sz w:val="28"/>
          <w:szCs w:val="28"/>
        </w:rPr>
        <w:t xml:space="preserve"> сохранение и популяризация объектов </w:t>
      </w:r>
      <w:r>
        <w:rPr>
          <w:rFonts w:ascii="Times New Roman" w:hAnsi="Times New Roman"/>
          <w:sz w:val="28"/>
          <w:szCs w:val="28"/>
        </w:rPr>
        <w:t>спортивного</w:t>
      </w:r>
      <w:r w:rsidRPr="00F81FED">
        <w:rPr>
          <w:rFonts w:ascii="Times New Roman" w:hAnsi="Times New Roman"/>
          <w:sz w:val="28"/>
          <w:szCs w:val="28"/>
        </w:rPr>
        <w:t xml:space="preserve"> наследия, сохранение и развитие кадрового потенциала учреждений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</w:rPr>
        <w:t xml:space="preserve">; создание условий для повышения качества услуг, предоставляемых в сфере </w:t>
      </w:r>
      <w:r>
        <w:rPr>
          <w:rFonts w:ascii="Times New Roman" w:hAnsi="Times New Roman"/>
          <w:sz w:val="28"/>
          <w:szCs w:val="28"/>
        </w:rPr>
        <w:t>спорта.</w:t>
      </w:r>
    </w:p>
    <w:p w:rsidR="00E2121F" w:rsidRPr="002475F2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08E1">
        <w:rPr>
          <w:rFonts w:ascii="Times New Roman" w:hAnsi="Times New Roman"/>
          <w:sz w:val="28"/>
          <w:szCs w:val="28"/>
        </w:rPr>
        <w:t xml:space="preserve">      </w:t>
      </w:r>
      <w:r w:rsidRPr="002475F2">
        <w:rPr>
          <w:rFonts w:ascii="Times New Roman" w:hAnsi="Times New Roman"/>
          <w:sz w:val="28"/>
          <w:szCs w:val="28"/>
        </w:rPr>
        <w:t xml:space="preserve">На  территории Озинского района функционирует муниципальное бюджетное  учреждение Спортивная школа р.п. Озинки, в которой обучается </w:t>
      </w:r>
      <w:r w:rsidR="0094201F" w:rsidRPr="002475F2">
        <w:rPr>
          <w:rFonts w:ascii="Times New Roman" w:hAnsi="Times New Roman"/>
          <w:color w:val="000000" w:themeColor="text1"/>
          <w:sz w:val="28"/>
          <w:szCs w:val="28"/>
        </w:rPr>
        <w:t>416</w:t>
      </w:r>
      <w:r w:rsidRPr="002475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475F2">
        <w:rPr>
          <w:rFonts w:ascii="Times New Roman" w:hAnsi="Times New Roman"/>
          <w:sz w:val="28"/>
          <w:szCs w:val="28"/>
        </w:rPr>
        <w:t>учащихся в возрасте от 6 до 21 лет, что составляет 11,5 % от общего количества детей, обучающихся в средних общеобразовательных школах Озинского муниципального района Саратовской области.</w:t>
      </w:r>
    </w:p>
    <w:p w:rsidR="00E2121F" w:rsidRPr="002475F2" w:rsidRDefault="009420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75F2">
        <w:rPr>
          <w:rFonts w:ascii="Times New Roman" w:hAnsi="Times New Roman"/>
          <w:sz w:val="28"/>
          <w:szCs w:val="28"/>
        </w:rPr>
        <w:t xml:space="preserve">      На сегодняшний день 8 тренирующихся</w:t>
      </w:r>
      <w:r w:rsidR="00E2121F" w:rsidRPr="002475F2">
        <w:rPr>
          <w:rFonts w:ascii="Times New Roman" w:hAnsi="Times New Roman"/>
          <w:sz w:val="28"/>
          <w:szCs w:val="28"/>
        </w:rPr>
        <w:t xml:space="preserve">  и 2 команды по футболу (юноши, девочки) спортивной  школы являются а</w:t>
      </w:r>
      <w:bookmarkStart w:id="0" w:name="_GoBack"/>
      <w:r w:rsidR="00E2121F" w:rsidRPr="002475F2">
        <w:rPr>
          <w:rFonts w:ascii="Times New Roman" w:hAnsi="Times New Roman"/>
          <w:sz w:val="28"/>
          <w:szCs w:val="28"/>
        </w:rPr>
        <w:t xml:space="preserve">ктивными участниками  региональных, всероссийских и международных </w:t>
      </w:r>
      <w:bookmarkEnd w:id="0"/>
      <w:r w:rsidR="00E2121F" w:rsidRPr="002475F2">
        <w:rPr>
          <w:rFonts w:ascii="Times New Roman" w:hAnsi="Times New Roman"/>
          <w:sz w:val="28"/>
          <w:szCs w:val="28"/>
        </w:rPr>
        <w:t xml:space="preserve">соревнований, что свидетельствует о стабильности и результативности деятельности спортивной школы. Благодаря проведённой работе в спортивной школе наметилась динамика повышение качества подготовки </w:t>
      </w:r>
      <w:proofErr w:type="gramStart"/>
      <w:r w:rsidRPr="002475F2">
        <w:rPr>
          <w:rFonts w:ascii="Times New Roman" w:hAnsi="Times New Roman"/>
          <w:sz w:val="28"/>
          <w:szCs w:val="28"/>
        </w:rPr>
        <w:t>тренирующихся</w:t>
      </w:r>
      <w:proofErr w:type="gramEnd"/>
      <w:r w:rsidR="00E2121F" w:rsidRPr="002475F2">
        <w:rPr>
          <w:rFonts w:ascii="Times New Roman" w:hAnsi="Times New Roman"/>
          <w:sz w:val="28"/>
          <w:szCs w:val="28"/>
        </w:rPr>
        <w:t xml:space="preserve">. </w:t>
      </w:r>
    </w:p>
    <w:p w:rsidR="00E2121F" w:rsidRPr="00BC08E1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5F2">
        <w:rPr>
          <w:rFonts w:ascii="Times New Roman" w:hAnsi="Times New Roman"/>
          <w:sz w:val="28"/>
          <w:szCs w:val="28"/>
          <w:lang w:eastAsia="en-US"/>
        </w:rPr>
        <w:t xml:space="preserve">    Модернизация сферы физической культуры и спорта 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  <w:r w:rsidRPr="00BC08E1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>2. Цели и задачи Программы «</w:t>
      </w:r>
      <w:r>
        <w:rPr>
          <w:rFonts w:ascii="Times New Roman" w:hAnsi="Times New Roman"/>
          <w:b/>
          <w:sz w:val="28"/>
          <w:szCs w:val="28"/>
        </w:rPr>
        <w:t xml:space="preserve">Развитие физической культуры и спорта в </w:t>
      </w:r>
      <w:r w:rsidRPr="00F81FE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81FED">
        <w:rPr>
          <w:rFonts w:ascii="Times New Roman" w:hAnsi="Times New Roman"/>
          <w:b/>
          <w:sz w:val="28"/>
          <w:szCs w:val="28"/>
        </w:rPr>
        <w:t>Озинско</w:t>
      </w:r>
      <w:r>
        <w:rPr>
          <w:rFonts w:ascii="Times New Roman" w:hAnsi="Times New Roman"/>
          <w:b/>
          <w:sz w:val="28"/>
          <w:szCs w:val="28"/>
        </w:rPr>
        <w:t>м</w:t>
      </w:r>
      <w:proofErr w:type="spellEnd"/>
      <w:r w:rsidRPr="00F81FED">
        <w:rPr>
          <w:rFonts w:ascii="Times New Roman" w:hAnsi="Times New Roman"/>
          <w:b/>
          <w:sz w:val="28"/>
          <w:szCs w:val="28"/>
        </w:rPr>
        <w:t xml:space="preserve"> муниципально</w:t>
      </w:r>
      <w:r>
        <w:rPr>
          <w:rFonts w:ascii="Times New Roman" w:hAnsi="Times New Roman"/>
          <w:b/>
          <w:sz w:val="28"/>
          <w:szCs w:val="28"/>
        </w:rPr>
        <w:t>м</w:t>
      </w:r>
      <w:r w:rsidRPr="00F81FED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е</w:t>
      </w:r>
      <w:r w:rsidRPr="00F81FED">
        <w:rPr>
          <w:rFonts w:ascii="Times New Roman" w:hAnsi="Times New Roman"/>
          <w:b/>
          <w:sz w:val="28"/>
          <w:szCs w:val="28"/>
        </w:rPr>
        <w:t>»</w:t>
      </w: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BE4476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F81FED">
        <w:rPr>
          <w:rFonts w:ascii="Times New Roman" w:hAnsi="Times New Roman"/>
          <w:sz w:val="28"/>
          <w:szCs w:val="28"/>
          <w:lang w:eastAsia="en-US"/>
        </w:rPr>
        <w:t xml:space="preserve">- Создание условий для обеспечения населения услугами по организации </w:t>
      </w:r>
      <w:r>
        <w:rPr>
          <w:rFonts w:ascii="Times New Roman" w:hAnsi="Times New Roman"/>
          <w:sz w:val="28"/>
          <w:szCs w:val="28"/>
          <w:lang w:eastAsia="en-US"/>
        </w:rPr>
        <w:t>спорта</w:t>
      </w:r>
      <w:r w:rsidRPr="00F81FED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E2121F" w:rsidRPr="00F81FED" w:rsidRDefault="00E2121F" w:rsidP="00F81FED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</w:p>
    <w:p w:rsidR="00E2121F" w:rsidRPr="00F81FED" w:rsidRDefault="00E2121F" w:rsidP="00F81FED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F81FED">
        <w:rPr>
          <w:rFonts w:ascii="Times New Roman" w:hAnsi="Times New Roman"/>
          <w:sz w:val="28"/>
          <w:szCs w:val="28"/>
          <w:lang w:eastAsia="en-US"/>
        </w:rPr>
        <w:t xml:space="preserve">- Повышение качества жизни населения Озинского муниципального района путем развития услуг в сфере </w:t>
      </w:r>
      <w:r>
        <w:rPr>
          <w:rFonts w:ascii="Times New Roman" w:hAnsi="Times New Roman"/>
          <w:sz w:val="28"/>
          <w:szCs w:val="28"/>
          <w:lang w:eastAsia="en-US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E2121F" w:rsidRPr="00F81FED" w:rsidRDefault="00E2121F" w:rsidP="00F81FED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</w:p>
    <w:p w:rsidR="00E2121F" w:rsidRPr="004C5C17" w:rsidRDefault="00E2121F" w:rsidP="004C5C17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F81FED">
        <w:rPr>
          <w:rFonts w:ascii="Times New Roman" w:hAnsi="Times New Roman"/>
          <w:sz w:val="28"/>
          <w:szCs w:val="28"/>
          <w:lang w:eastAsia="en-US"/>
        </w:rPr>
        <w:t xml:space="preserve">- Укрепление материально-технической базы </w:t>
      </w:r>
      <w:r>
        <w:rPr>
          <w:rFonts w:ascii="Times New Roman" w:hAnsi="Times New Roman"/>
          <w:sz w:val="28"/>
          <w:szCs w:val="28"/>
          <w:lang w:eastAsia="en-US"/>
        </w:rPr>
        <w:t>спортивной школы</w:t>
      </w:r>
      <w:r w:rsidRPr="00F81FED">
        <w:rPr>
          <w:rFonts w:ascii="Times New Roman" w:hAnsi="Times New Roman"/>
          <w:sz w:val="28"/>
          <w:szCs w:val="28"/>
          <w:lang w:eastAsia="en-US"/>
        </w:rPr>
        <w:t xml:space="preserve">, улучшение качества обслуживания </w:t>
      </w:r>
      <w:r>
        <w:rPr>
          <w:rFonts w:ascii="Times New Roman" w:hAnsi="Times New Roman"/>
          <w:sz w:val="28"/>
          <w:szCs w:val="28"/>
          <w:lang w:eastAsia="en-US"/>
        </w:rPr>
        <w:t>населения</w:t>
      </w:r>
      <w:r w:rsidRPr="00F81FED">
        <w:rPr>
          <w:rFonts w:ascii="Times New Roman" w:hAnsi="Times New Roman"/>
          <w:sz w:val="28"/>
          <w:szCs w:val="28"/>
          <w:lang w:eastAsia="en-US"/>
        </w:rPr>
        <w:t>.</w:t>
      </w:r>
    </w:p>
    <w:p w:rsidR="00E2121F" w:rsidRPr="00F81FED" w:rsidRDefault="00E2121F" w:rsidP="00F81F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>3.Характеристика основных мероприятий.</w:t>
      </w: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Проведение мероприятий </w:t>
      </w:r>
      <w:r>
        <w:rPr>
          <w:rFonts w:ascii="Times New Roman" w:hAnsi="Times New Roman"/>
          <w:sz w:val="28"/>
          <w:szCs w:val="28"/>
        </w:rPr>
        <w:t>в</w:t>
      </w:r>
      <w:r w:rsidR="00957B71">
        <w:rPr>
          <w:rFonts w:ascii="Times New Roman" w:hAnsi="Times New Roman"/>
          <w:sz w:val="28"/>
          <w:szCs w:val="28"/>
        </w:rPr>
        <w:t xml:space="preserve"> 20</w:t>
      </w:r>
      <w:r w:rsidR="00472DA4">
        <w:rPr>
          <w:rFonts w:ascii="Times New Roman" w:hAnsi="Times New Roman"/>
          <w:sz w:val="28"/>
          <w:szCs w:val="28"/>
        </w:rPr>
        <w:t>20</w:t>
      </w:r>
      <w:r w:rsidR="00957B71">
        <w:rPr>
          <w:rFonts w:ascii="Times New Roman" w:hAnsi="Times New Roman"/>
          <w:sz w:val="28"/>
          <w:szCs w:val="28"/>
        </w:rPr>
        <w:t>-202</w:t>
      </w:r>
      <w:r w:rsidR="00472DA4">
        <w:rPr>
          <w:rFonts w:ascii="Times New Roman" w:hAnsi="Times New Roman"/>
          <w:sz w:val="28"/>
          <w:szCs w:val="28"/>
        </w:rPr>
        <w:t>2</w:t>
      </w:r>
      <w:r w:rsidRPr="00F81FE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ах позволит модернизировать сеть </w:t>
      </w:r>
      <w:r w:rsidRPr="00F81FED">
        <w:rPr>
          <w:rFonts w:ascii="Times New Roman" w:hAnsi="Times New Roman"/>
          <w:sz w:val="28"/>
          <w:szCs w:val="28"/>
        </w:rPr>
        <w:t xml:space="preserve">муниципальных учреждений </w:t>
      </w:r>
      <w:r>
        <w:rPr>
          <w:rFonts w:ascii="Times New Roman" w:hAnsi="Times New Roman"/>
          <w:sz w:val="28"/>
          <w:szCs w:val="28"/>
        </w:rPr>
        <w:t>спорта,</w:t>
      </w:r>
      <w:r w:rsidRPr="00F81FED">
        <w:rPr>
          <w:rFonts w:ascii="Times New Roman" w:hAnsi="Times New Roman"/>
          <w:sz w:val="28"/>
          <w:szCs w:val="28"/>
        </w:rPr>
        <w:t xml:space="preserve"> создать условия, обеспечивающие равный и свободный доступ населения </w:t>
      </w:r>
      <w:r>
        <w:rPr>
          <w:rFonts w:ascii="Times New Roman" w:hAnsi="Times New Roman"/>
          <w:sz w:val="28"/>
          <w:szCs w:val="28"/>
        </w:rPr>
        <w:t>спорту</w:t>
      </w:r>
      <w:r w:rsidRPr="00F81FED">
        <w:rPr>
          <w:rFonts w:ascii="Times New Roman" w:hAnsi="Times New Roman"/>
          <w:sz w:val="28"/>
          <w:szCs w:val="28"/>
        </w:rPr>
        <w:t xml:space="preserve">, создать систему широкой информированности населения о </w:t>
      </w:r>
      <w:r>
        <w:rPr>
          <w:rFonts w:ascii="Times New Roman" w:hAnsi="Times New Roman"/>
          <w:sz w:val="28"/>
          <w:szCs w:val="28"/>
        </w:rPr>
        <w:t>спортивно</w:t>
      </w:r>
      <w:r w:rsidRPr="00F81FED">
        <w:rPr>
          <w:rFonts w:ascii="Times New Roman" w:hAnsi="Times New Roman"/>
          <w:sz w:val="28"/>
          <w:szCs w:val="28"/>
        </w:rPr>
        <w:t>й жизни.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 Это приведет к сохранению и популяризации </w:t>
      </w:r>
      <w:r>
        <w:rPr>
          <w:rFonts w:ascii="Times New Roman" w:hAnsi="Times New Roman"/>
          <w:sz w:val="28"/>
          <w:szCs w:val="28"/>
        </w:rPr>
        <w:t>спорта.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  В результате повысится доступность </w:t>
      </w:r>
      <w:r>
        <w:rPr>
          <w:rFonts w:ascii="Times New Roman" w:hAnsi="Times New Roman"/>
          <w:sz w:val="28"/>
          <w:szCs w:val="28"/>
        </w:rPr>
        <w:t>спортивных услуг</w:t>
      </w:r>
      <w:r w:rsidRPr="00F81FED">
        <w:rPr>
          <w:rFonts w:ascii="Times New Roman" w:hAnsi="Times New Roman"/>
          <w:sz w:val="28"/>
          <w:szCs w:val="28"/>
        </w:rPr>
        <w:t xml:space="preserve"> для всех категорий и групп населения.</w:t>
      </w:r>
    </w:p>
    <w:p w:rsidR="00E2121F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C460AB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60AB">
        <w:rPr>
          <w:rFonts w:ascii="Times New Roman" w:hAnsi="Times New Roman"/>
          <w:b/>
          <w:sz w:val="28"/>
          <w:szCs w:val="28"/>
        </w:rPr>
        <w:t>4. Ресурсное обеспечение.</w:t>
      </w:r>
    </w:p>
    <w:p w:rsidR="00E2121F" w:rsidRPr="00C460AB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60AB">
        <w:rPr>
          <w:rFonts w:ascii="Times New Roman" w:hAnsi="Times New Roman"/>
          <w:sz w:val="28"/>
          <w:szCs w:val="28"/>
        </w:rPr>
        <w:t xml:space="preserve">        Общий объем фин</w:t>
      </w:r>
      <w:r w:rsidR="00957B71">
        <w:rPr>
          <w:rFonts w:ascii="Times New Roman" w:hAnsi="Times New Roman"/>
          <w:sz w:val="28"/>
          <w:szCs w:val="28"/>
        </w:rPr>
        <w:t>ансирования по программе на 20</w:t>
      </w:r>
      <w:r w:rsidR="00472DA4">
        <w:rPr>
          <w:rFonts w:ascii="Times New Roman" w:hAnsi="Times New Roman"/>
          <w:sz w:val="28"/>
          <w:szCs w:val="28"/>
        </w:rPr>
        <w:t>20</w:t>
      </w:r>
      <w:r w:rsidRPr="00C460AB">
        <w:rPr>
          <w:rFonts w:ascii="Times New Roman" w:hAnsi="Times New Roman"/>
          <w:sz w:val="28"/>
          <w:szCs w:val="28"/>
        </w:rPr>
        <w:t>-20</w:t>
      </w:r>
      <w:r w:rsidR="0038406D">
        <w:rPr>
          <w:rFonts w:ascii="Times New Roman" w:hAnsi="Times New Roman"/>
          <w:sz w:val="28"/>
          <w:szCs w:val="28"/>
        </w:rPr>
        <w:t>2</w:t>
      </w:r>
      <w:r w:rsidR="00472DA4">
        <w:rPr>
          <w:rFonts w:ascii="Times New Roman" w:hAnsi="Times New Roman"/>
          <w:sz w:val="28"/>
          <w:szCs w:val="28"/>
        </w:rPr>
        <w:t>2</w:t>
      </w:r>
      <w:r w:rsidR="0038406D">
        <w:rPr>
          <w:rFonts w:ascii="Times New Roman" w:hAnsi="Times New Roman"/>
          <w:sz w:val="28"/>
          <w:szCs w:val="28"/>
        </w:rPr>
        <w:t xml:space="preserve"> гг. составляет всего </w:t>
      </w:r>
      <w:r w:rsidR="00586933">
        <w:rPr>
          <w:rFonts w:ascii="Times New Roman" w:hAnsi="Times New Roman"/>
          <w:sz w:val="28"/>
          <w:szCs w:val="28"/>
        </w:rPr>
        <w:t xml:space="preserve">14815,9 </w:t>
      </w:r>
      <w:r w:rsidRPr="00C460AB">
        <w:rPr>
          <w:rFonts w:ascii="Times New Roman" w:hAnsi="Times New Roman"/>
          <w:sz w:val="28"/>
          <w:szCs w:val="28"/>
        </w:rPr>
        <w:t>т. р., в том числе:</w:t>
      </w:r>
    </w:p>
    <w:p w:rsidR="00E2121F" w:rsidRPr="00C460AB" w:rsidRDefault="00957B71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472DA4">
        <w:rPr>
          <w:rFonts w:ascii="Times New Roman" w:hAnsi="Times New Roman"/>
          <w:sz w:val="28"/>
          <w:szCs w:val="28"/>
        </w:rPr>
        <w:t>20</w:t>
      </w:r>
      <w:r w:rsidR="00E2121F" w:rsidRPr="00C460AB">
        <w:rPr>
          <w:rFonts w:ascii="Times New Roman" w:hAnsi="Times New Roman"/>
          <w:sz w:val="28"/>
          <w:szCs w:val="28"/>
        </w:rPr>
        <w:t>г</w:t>
      </w:r>
      <w:r w:rsidR="0038406D">
        <w:rPr>
          <w:rFonts w:ascii="Times New Roman" w:hAnsi="Times New Roman"/>
          <w:sz w:val="28"/>
          <w:szCs w:val="28"/>
        </w:rPr>
        <w:t xml:space="preserve">од – </w:t>
      </w:r>
      <w:r w:rsidR="00586933">
        <w:rPr>
          <w:rFonts w:ascii="Times New Roman" w:hAnsi="Times New Roman"/>
          <w:sz w:val="28"/>
          <w:szCs w:val="28"/>
        </w:rPr>
        <w:t>5417,5</w:t>
      </w:r>
      <w:r w:rsidR="00845545">
        <w:rPr>
          <w:rFonts w:ascii="Times New Roman" w:hAnsi="Times New Roman"/>
          <w:sz w:val="24"/>
          <w:szCs w:val="24"/>
        </w:rPr>
        <w:t xml:space="preserve"> </w:t>
      </w:r>
      <w:r w:rsidR="00E2121F" w:rsidRPr="00C460AB">
        <w:rPr>
          <w:rFonts w:ascii="Times New Roman" w:hAnsi="Times New Roman"/>
          <w:sz w:val="28"/>
          <w:szCs w:val="28"/>
        </w:rPr>
        <w:t>тыс. руб.</w:t>
      </w:r>
    </w:p>
    <w:p w:rsidR="00E2121F" w:rsidRPr="00C460AB" w:rsidRDefault="00957B71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472D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586933">
        <w:rPr>
          <w:rFonts w:ascii="Times New Roman" w:hAnsi="Times New Roman"/>
          <w:sz w:val="28"/>
          <w:szCs w:val="28"/>
        </w:rPr>
        <w:t>4853,4</w:t>
      </w:r>
      <w:r w:rsidR="00E2121F" w:rsidRPr="00C460AB">
        <w:rPr>
          <w:rFonts w:ascii="Times New Roman" w:hAnsi="Times New Roman"/>
          <w:sz w:val="28"/>
          <w:szCs w:val="28"/>
        </w:rPr>
        <w:t xml:space="preserve"> тыс. руб. </w:t>
      </w:r>
    </w:p>
    <w:p w:rsidR="00E2121F" w:rsidRPr="00C460AB" w:rsidRDefault="0038406D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472D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586933">
        <w:rPr>
          <w:rFonts w:ascii="Times New Roman" w:hAnsi="Times New Roman"/>
          <w:sz w:val="28"/>
          <w:szCs w:val="28"/>
        </w:rPr>
        <w:t>4545,0</w:t>
      </w:r>
      <w:r w:rsidR="00957B71">
        <w:rPr>
          <w:rFonts w:ascii="Times New Roman" w:hAnsi="Times New Roman"/>
          <w:sz w:val="28"/>
          <w:szCs w:val="28"/>
        </w:rPr>
        <w:t xml:space="preserve"> </w:t>
      </w:r>
      <w:r w:rsidR="00E2121F" w:rsidRPr="00C460AB">
        <w:rPr>
          <w:rFonts w:ascii="Times New Roman" w:hAnsi="Times New Roman"/>
          <w:sz w:val="28"/>
          <w:szCs w:val="28"/>
        </w:rPr>
        <w:t xml:space="preserve"> тыс. руб.</w:t>
      </w:r>
      <w:r w:rsidR="00E2121F" w:rsidRPr="00C460AB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E2121F" w:rsidRPr="00C460AB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60AB">
        <w:rPr>
          <w:rFonts w:ascii="Times New Roman" w:hAnsi="Times New Roman"/>
          <w:sz w:val="28"/>
          <w:szCs w:val="28"/>
        </w:rPr>
        <w:t xml:space="preserve">        Объемы бюджетных средств в течение года уточняются в соответствии </w:t>
      </w:r>
      <w:proofErr w:type="gramStart"/>
      <w:r w:rsidRPr="00C460AB">
        <w:rPr>
          <w:rFonts w:ascii="Times New Roman" w:hAnsi="Times New Roman"/>
          <w:sz w:val="28"/>
          <w:szCs w:val="28"/>
        </w:rPr>
        <w:t>с</w:t>
      </w:r>
      <w:proofErr w:type="gramEnd"/>
      <w:r w:rsidRPr="00C460AB">
        <w:rPr>
          <w:rFonts w:ascii="Times New Roman" w:hAnsi="Times New Roman"/>
          <w:sz w:val="28"/>
          <w:szCs w:val="28"/>
        </w:rPr>
        <w:t xml:space="preserve"> </w:t>
      </w:r>
    </w:p>
    <w:p w:rsidR="00E2121F" w:rsidRPr="00C460AB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60AB">
        <w:rPr>
          <w:rFonts w:ascii="Times New Roman" w:hAnsi="Times New Roman"/>
          <w:sz w:val="28"/>
          <w:szCs w:val="28"/>
        </w:rPr>
        <w:t xml:space="preserve">принимаемыми нормативными правовыми актами о соответствующих бюджетах  на финансовый год. </w:t>
      </w:r>
    </w:p>
    <w:p w:rsidR="00E2121F" w:rsidRPr="004C5C17" w:rsidRDefault="00E2121F" w:rsidP="00F81FE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F81FED">
        <w:rPr>
          <w:rFonts w:ascii="Times New Roman" w:hAnsi="Times New Roman"/>
          <w:b/>
          <w:sz w:val="28"/>
          <w:szCs w:val="28"/>
        </w:rPr>
        <w:t>. Оценка социально-экономической эффективности.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Методика оценки эффективности реализации муниципальной программы 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Развитие физической культуры и спорта в </w:t>
      </w:r>
      <w:r w:rsidRPr="00F81F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1FED">
        <w:rPr>
          <w:rFonts w:ascii="Times New Roman" w:hAnsi="Times New Roman"/>
          <w:sz w:val="28"/>
          <w:szCs w:val="28"/>
        </w:rPr>
        <w:t>Озинско</w:t>
      </w:r>
      <w:r>
        <w:rPr>
          <w:rFonts w:ascii="Times New Roman" w:hAnsi="Times New Roman"/>
          <w:sz w:val="28"/>
          <w:szCs w:val="28"/>
        </w:rPr>
        <w:t>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81FED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ом</w:t>
      </w:r>
      <w:r w:rsidRPr="00F81FE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F81FED">
        <w:rPr>
          <w:rFonts w:ascii="Times New Roman" w:hAnsi="Times New Roman"/>
          <w:sz w:val="28"/>
          <w:szCs w:val="28"/>
        </w:rPr>
        <w:t xml:space="preserve">», </w:t>
      </w:r>
      <w:proofErr w:type="gramEnd"/>
      <w:r w:rsidRPr="00F81FED">
        <w:rPr>
          <w:rFonts w:ascii="Times New Roman" w:hAnsi="Times New Roman"/>
          <w:sz w:val="28"/>
          <w:szCs w:val="28"/>
        </w:rPr>
        <w:t>приведенная в Приложении № 1 к паспорту позволи</w:t>
      </w:r>
      <w:r>
        <w:rPr>
          <w:rFonts w:ascii="Times New Roman" w:hAnsi="Times New Roman"/>
          <w:sz w:val="28"/>
          <w:szCs w:val="28"/>
        </w:rPr>
        <w:t xml:space="preserve">т оценить ожидаемые результаты </w:t>
      </w:r>
      <w:r w:rsidRPr="00F81FED">
        <w:rPr>
          <w:rFonts w:ascii="Times New Roman" w:hAnsi="Times New Roman"/>
          <w:sz w:val="28"/>
          <w:szCs w:val="28"/>
        </w:rPr>
        <w:t>и эффективность реализации запланиров</w:t>
      </w:r>
      <w:r w:rsidR="0044423D">
        <w:rPr>
          <w:rFonts w:ascii="Times New Roman" w:hAnsi="Times New Roman"/>
          <w:sz w:val="28"/>
          <w:szCs w:val="28"/>
        </w:rPr>
        <w:t>анных мероприятий на период 20</w:t>
      </w:r>
      <w:r w:rsidR="00472DA4">
        <w:rPr>
          <w:rFonts w:ascii="Times New Roman" w:hAnsi="Times New Roman"/>
          <w:sz w:val="28"/>
          <w:szCs w:val="28"/>
        </w:rPr>
        <w:t>20-2022</w:t>
      </w:r>
      <w:r>
        <w:rPr>
          <w:rFonts w:ascii="Times New Roman" w:hAnsi="Times New Roman"/>
          <w:sz w:val="28"/>
          <w:szCs w:val="28"/>
        </w:rPr>
        <w:t xml:space="preserve"> гг.</w:t>
      </w:r>
    </w:p>
    <w:p w:rsidR="00E2121F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>7. Сроки и этапы реализации.</w:t>
      </w:r>
    </w:p>
    <w:p w:rsidR="00E2121F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 Сроки и этапы реализации Программы приведены в паспорт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F81FED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F81FED">
        <w:rPr>
          <w:rFonts w:ascii="Times New Roman" w:hAnsi="Times New Roman"/>
          <w:sz w:val="28"/>
          <w:szCs w:val="28"/>
        </w:rPr>
        <w:t xml:space="preserve">. В реализации муниципальной программы возможны финансовые и организационные риски. 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>Финансовые риски.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Отсутствие или недостаточное финансирование мероприятий муниципальной программы может привести к тому, что показатели муниципальной программы не будут достигнуты в полном объеме и, как следствие, снизится уровень удовлетворенности населения Озинского муниципального района услугами </w:t>
      </w:r>
      <w:r>
        <w:rPr>
          <w:rFonts w:ascii="Times New Roman" w:hAnsi="Times New Roman"/>
          <w:sz w:val="28"/>
          <w:szCs w:val="28"/>
        </w:rPr>
        <w:t>спорта</w:t>
      </w:r>
      <w:r w:rsidRPr="00F81FED">
        <w:rPr>
          <w:rFonts w:ascii="Times New Roman" w:hAnsi="Times New Roman"/>
          <w:sz w:val="28"/>
          <w:szCs w:val="28"/>
        </w:rPr>
        <w:t>.</w:t>
      </w:r>
    </w:p>
    <w:p w:rsidR="00E2121F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>Преодоление финансовых рисков может быть осуществлено путем сохранения устойчивого финансирования муниципальной программы.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t>Организационные риски.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Уровень решения поставленных задач, достижение целевого индикатора и 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показателей муниципальной программы зависят не только от органов местного самоуправления, но и от федеральных органов и органов исполнительной власти субъекта Российской Федерации, в связи с тем, что каждый из них осуществляет в рамках своих полномочий функции по организации услуг в сфере </w:t>
      </w:r>
      <w:r>
        <w:rPr>
          <w:rFonts w:ascii="Times New Roman" w:hAnsi="Times New Roman"/>
          <w:sz w:val="28"/>
          <w:szCs w:val="28"/>
        </w:rPr>
        <w:t>спорта</w:t>
      </w:r>
      <w:r w:rsidRPr="00F81FED">
        <w:rPr>
          <w:rFonts w:ascii="Times New Roman" w:hAnsi="Times New Roman"/>
          <w:sz w:val="28"/>
          <w:szCs w:val="28"/>
        </w:rPr>
        <w:t xml:space="preserve"> для граждан Российской Федерации.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      Преодоление организационных рисков может быть осуществлено путем 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FED">
        <w:rPr>
          <w:rFonts w:ascii="Times New Roman" w:hAnsi="Times New Roman"/>
          <w:sz w:val="28"/>
          <w:szCs w:val="28"/>
        </w:rPr>
        <w:t xml:space="preserve">взаимодействия и взаимного сотрудничества органов местного самоуправления и органов исполнительной власти субъекта Российской Федерации в сфере </w:t>
      </w:r>
      <w:r>
        <w:rPr>
          <w:rFonts w:ascii="Times New Roman" w:hAnsi="Times New Roman"/>
          <w:sz w:val="28"/>
          <w:szCs w:val="28"/>
        </w:rPr>
        <w:t>спорта</w:t>
      </w:r>
      <w:r w:rsidRPr="00F81FED">
        <w:rPr>
          <w:rFonts w:ascii="Times New Roman" w:hAnsi="Times New Roman"/>
          <w:sz w:val="28"/>
          <w:szCs w:val="28"/>
        </w:rPr>
        <w:t>.</w:t>
      </w:r>
    </w:p>
    <w:p w:rsidR="00E2121F" w:rsidRPr="00F81FED" w:rsidRDefault="00E2121F" w:rsidP="00F81F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F81FED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F81FED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E2121F" w:rsidSect="00F479B3">
          <w:pgSz w:w="11906" w:h="16838"/>
          <w:pgMar w:top="719" w:right="851" w:bottom="1134" w:left="1701" w:header="709" w:footer="709" w:gutter="0"/>
          <w:cols w:space="708"/>
          <w:docGrid w:linePitch="360"/>
        </w:sectPr>
      </w:pPr>
    </w:p>
    <w:p w:rsidR="00E2121F" w:rsidRDefault="00E2121F" w:rsidP="00F81F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121F" w:rsidRPr="00BB2FFF" w:rsidRDefault="00E2121F" w:rsidP="004C5C17">
      <w:pPr>
        <w:pStyle w:val="formattext"/>
        <w:tabs>
          <w:tab w:val="left" w:pos="7269"/>
        </w:tabs>
        <w:spacing w:after="0" w:afterAutospacing="0"/>
        <w:jc w:val="right"/>
      </w:pPr>
      <w:r w:rsidRPr="00BB2FFF">
        <w:rPr>
          <w:lang w:eastAsia="en-US"/>
        </w:rPr>
        <w:t xml:space="preserve">Приложение № 1 </w:t>
      </w:r>
      <w:r>
        <w:rPr>
          <w:lang w:eastAsia="en-US"/>
        </w:rPr>
        <w:t>к паспорту муниципальной программы</w:t>
      </w:r>
    </w:p>
    <w:p w:rsidR="00E2121F" w:rsidRDefault="00E2121F" w:rsidP="00BB2F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2FFF">
        <w:rPr>
          <w:rFonts w:ascii="Times New Roman" w:hAnsi="Times New Roman"/>
          <w:sz w:val="24"/>
          <w:szCs w:val="24"/>
        </w:rPr>
        <w:t xml:space="preserve">«Развитие </w:t>
      </w:r>
      <w:r>
        <w:rPr>
          <w:rFonts w:ascii="Times New Roman" w:hAnsi="Times New Roman"/>
          <w:sz w:val="24"/>
          <w:szCs w:val="24"/>
        </w:rPr>
        <w:t xml:space="preserve">физической культуры и спорта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2121F" w:rsidRPr="00BB2FFF" w:rsidRDefault="00586ED4" w:rsidP="00BB2F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Озинском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</w:t>
      </w:r>
      <w:proofErr w:type="gramStart"/>
      <w:r>
        <w:rPr>
          <w:rFonts w:ascii="Times New Roman" w:hAnsi="Times New Roman"/>
          <w:sz w:val="24"/>
          <w:szCs w:val="24"/>
        </w:rPr>
        <w:t>районе</w:t>
      </w:r>
      <w:proofErr w:type="gramEnd"/>
      <w:r w:rsidR="00E2121F">
        <w:rPr>
          <w:rFonts w:ascii="Times New Roman" w:hAnsi="Times New Roman"/>
          <w:sz w:val="24"/>
          <w:szCs w:val="24"/>
        </w:rPr>
        <w:t>.</w:t>
      </w:r>
      <w:r w:rsidR="00E2121F" w:rsidRPr="00BB2FFF">
        <w:rPr>
          <w:rFonts w:ascii="Times New Roman" w:hAnsi="Times New Roman"/>
          <w:sz w:val="24"/>
          <w:szCs w:val="24"/>
        </w:rPr>
        <w:t>»</w:t>
      </w:r>
    </w:p>
    <w:p w:rsidR="00E2121F" w:rsidRPr="00BB2FFF" w:rsidRDefault="00E2121F" w:rsidP="005E392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121F" w:rsidRPr="005E3927" w:rsidRDefault="00E2121F" w:rsidP="005E39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2FFF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 программных мероприятий </w:t>
      </w:r>
    </w:p>
    <w:tbl>
      <w:tblPr>
        <w:tblpPr w:leftFromText="180" w:rightFromText="180" w:vertAnchor="text" w:tblpX="-494" w:tblpY="85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351"/>
        <w:gridCol w:w="1134"/>
        <w:gridCol w:w="992"/>
        <w:gridCol w:w="59"/>
        <w:gridCol w:w="1075"/>
        <w:gridCol w:w="992"/>
        <w:gridCol w:w="992"/>
        <w:gridCol w:w="1418"/>
        <w:gridCol w:w="1417"/>
        <w:gridCol w:w="1843"/>
        <w:gridCol w:w="2858"/>
      </w:tblGrid>
      <w:tr w:rsidR="00E2121F" w:rsidRPr="001B7556" w:rsidTr="005C2CBC">
        <w:trPr>
          <w:trHeight w:val="450"/>
        </w:trPr>
        <w:tc>
          <w:tcPr>
            <w:tcW w:w="817" w:type="dxa"/>
            <w:vMerge w:val="restart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BB2FFF">
              <w:rPr>
                <w:rFonts w:ascii="Times New Roman" w:hAnsi="Times New Roman"/>
                <w:b/>
              </w:rPr>
              <w:t>п</w:t>
            </w:r>
            <w:proofErr w:type="gramEnd"/>
            <w:r w:rsidRPr="00BB2FFF">
              <w:rPr>
                <w:rFonts w:ascii="Times New Roman" w:hAnsi="Times New Roman"/>
                <w:b/>
              </w:rPr>
              <w:t>/п</w:t>
            </w:r>
          </w:p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vMerge w:val="restart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</w:rPr>
              <w:t>мероприятий</w:t>
            </w:r>
          </w:p>
        </w:tc>
        <w:tc>
          <w:tcPr>
            <w:tcW w:w="1134" w:type="dxa"/>
            <w:vMerge w:val="restart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Сроки исполнения (год)</w:t>
            </w:r>
          </w:p>
        </w:tc>
        <w:tc>
          <w:tcPr>
            <w:tcW w:w="6945" w:type="dxa"/>
            <w:gridSpan w:val="7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Источники финансирования (тыс. руб.)</w:t>
            </w:r>
          </w:p>
        </w:tc>
        <w:tc>
          <w:tcPr>
            <w:tcW w:w="1843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Ответственные исполнители</w:t>
            </w:r>
          </w:p>
        </w:tc>
        <w:tc>
          <w:tcPr>
            <w:tcW w:w="2858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Ожидаемые результаты</w:t>
            </w:r>
          </w:p>
        </w:tc>
      </w:tr>
      <w:tr w:rsidR="00E2121F" w:rsidRPr="001B7556" w:rsidTr="005C2CBC">
        <w:trPr>
          <w:trHeight w:val="555"/>
        </w:trPr>
        <w:tc>
          <w:tcPr>
            <w:tcW w:w="817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110" w:type="dxa"/>
            <w:gridSpan w:val="5"/>
            <w:vAlign w:val="center"/>
          </w:tcPr>
          <w:p w:rsidR="00E2121F" w:rsidRPr="00BB2FFF" w:rsidRDefault="0044423D" w:rsidP="00472D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  <w:r w:rsidR="00472DA4">
              <w:rPr>
                <w:rFonts w:ascii="Times New Roman" w:hAnsi="Times New Roman"/>
                <w:b/>
                <w:bCs/>
                <w:color w:val="000000"/>
              </w:rPr>
              <w:t>20</w:t>
            </w:r>
            <w:r w:rsidR="00E2121F">
              <w:rPr>
                <w:rFonts w:ascii="Times New Roman" w:hAnsi="Times New Roman"/>
                <w:b/>
                <w:bCs/>
                <w:color w:val="000000"/>
              </w:rPr>
              <w:t xml:space="preserve"> г.</w:t>
            </w:r>
          </w:p>
        </w:tc>
        <w:tc>
          <w:tcPr>
            <w:tcW w:w="1418" w:type="dxa"/>
            <w:vMerge w:val="restart"/>
            <w:vAlign w:val="center"/>
          </w:tcPr>
          <w:p w:rsidR="00E2121F" w:rsidRPr="00BB2FFF" w:rsidRDefault="00F53306" w:rsidP="00472D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    202</w:t>
            </w:r>
            <w:r w:rsidR="00472DA4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="00E2121F">
              <w:rPr>
                <w:rFonts w:ascii="Times New Roman" w:hAnsi="Times New Roman"/>
                <w:b/>
                <w:bCs/>
                <w:color w:val="000000"/>
              </w:rPr>
              <w:t xml:space="preserve"> г. </w:t>
            </w:r>
          </w:p>
        </w:tc>
        <w:tc>
          <w:tcPr>
            <w:tcW w:w="1417" w:type="dxa"/>
            <w:vMerge w:val="restart"/>
            <w:vAlign w:val="center"/>
          </w:tcPr>
          <w:p w:rsidR="00E2121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2121F" w:rsidRDefault="00F53306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</w:t>
            </w:r>
            <w:r w:rsidR="00472DA4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="00E2121F">
              <w:rPr>
                <w:rFonts w:ascii="Times New Roman" w:hAnsi="Times New Roman"/>
                <w:b/>
                <w:bCs/>
                <w:color w:val="000000"/>
              </w:rPr>
              <w:t xml:space="preserve"> г.</w:t>
            </w:r>
          </w:p>
          <w:p w:rsidR="00E2121F" w:rsidRPr="008777FD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858" w:type="dxa"/>
            <w:vMerge w:val="restart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2121F" w:rsidRPr="001B7556" w:rsidTr="005C2CBC">
        <w:trPr>
          <w:trHeight w:val="891"/>
        </w:trPr>
        <w:tc>
          <w:tcPr>
            <w:tcW w:w="817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</w:tcPr>
          <w:p w:rsidR="00E2121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Федеральный бюджет</w:t>
            </w:r>
          </w:p>
          <w:p w:rsidR="00415593" w:rsidRPr="00BB2FFF" w:rsidRDefault="00415593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(прогнозно)</w:t>
            </w:r>
          </w:p>
        </w:tc>
        <w:tc>
          <w:tcPr>
            <w:tcW w:w="992" w:type="dxa"/>
          </w:tcPr>
          <w:p w:rsidR="00E2121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Областной бюджет</w:t>
            </w:r>
          </w:p>
          <w:p w:rsidR="00415593" w:rsidRPr="00BB2FFF" w:rsidRDefault="00415593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(прогнозно)</w:t>
            </w:r>
          </w:p>
        </w:tc>
        <w:tc>
          <w:tcPr>
            <w:tcW w:w="992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2FFF">
              <w:rPr>
                <w:rFonts w:ascii="Times New Roman" w:hAnsi="Times New Roman"/>
                <w:b/>
                <w:bCs/>
                <w:color w:val="000000"/>
              </w:rPr>
              <w:t>Местный бюджет</w:t>
            </w:r>
          </w:p>
        </w:tc>
        <w:tc>
          <w:tcPr>
            <w:tcW w:w="1418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858" w:type="dxa"/>
            <w:vMerge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2121F" w:rsidRPr="001B7556" w:rsidTr="005C2CBC">
        <w:tc>
          <w:tcPr>
            <w:tcW w:w="817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51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E2121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gridSpan w:val="2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2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18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7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843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858" w:type="dxa"/>
          </w:tcPr>
          <w:p w:rsidR="00E2121F" w:rsidRPr="00BB2FFF" w:rsidRDefault="00E2121F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917E06" w:rsidRPr="001B7556" w:rsidTr="005C2CBC">
        <w:tc>
          <w:tcPr>
            <w:tcW w:w="817" w:type="dxa"/>
          </w:tcPr>
          <w:p w:rsidR="00917E06" w:rsidRDefault="00917E06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17E06" w:rsidRDefault="00917E06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73" w:type="dxa"/>
            <w:gridSpan w:val="10"/>
          </w:tcPr>
          <w:p w:rsidR="00917E06" w:rsidRPr="00066F0E" w:rsidRDefault="00917E06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6F0E">
              <w:rPr>
                <w:rFonts w:ascii="Times New Roman" w:hAnsi="Times New Roman"/>
                <w:b/>
              </w:rPr>
              <w:t>Подпрограма</w:t>
            </w:r>
            <w:proofErr w:type="spellEnd"/>
            <w:r w:rsidRPr="00066F0E">
              <w:rPr>
                <w:rFonts w:ascii="Times New Roman" w:hAnsi="Times New Roman"/>
                <w:b/>
              </w:rPr>
              <w:t xml:space="preserve"> </w:t>
            </w:r>
            <w:r w:rsidRPr="00066F0E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физической культуры и спорта </w:t>
            </w:r>
            <w:proofErr w:type="gramStart"/>
            <w:r w:rsidRPr="00066F0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</w:p>
          <w:p w:rsidR="00917E06" w:rsidRDefault="00917E06" w:rsidP="005C2CBC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6F0E">
              <w:rPr>
                <w:rFonts w:ascii="Times New Roman" w:hAnsi="Times New Roman"/>
                <w:b/>
                <w:sz w:val="24"/>
                <w:szCs w:val="24"/>
              </w:rPr>
              <w:t>Озинском</w:t>
            </w:r>
            <w:proofErr w:type="spellEnd"/>
            <w:r w:rsidRPr="00066F0E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</w:t>
            </w:r>
            <w:proofErr w:type="gramStart"/>
            <w:r w:rsidRPr="00066F0E">
              <w:rPr>
                <w:rFonts w:ascii="Times New Roman" w:hAnsi="Times New Roman"/>
                <w:b/>
                <w:sz w:val="24"/>
                <w:szCs w:val="24"/>
              </w:rPr>
              <w:t>районе</w:t>
            </w:r>
            <w:proofErr w:type="gramEnd"/>
            <w:r w:rsidRPr="00066F0E">
              <w:rPr>
                <w:rFonts w:ascii="Times New Roman" w:hAnsi="Times New Roman"/>
                <w:b/>
                <w:sz w:val="24"/>
                <w:szCs w:val="24"/>
              </w:rPr>
              <w:t>.»</w:t>
            </w:r>
          </w:p>
        </w:tc>
        <w:tc>
          <w:tcPr>
            <w:tcW w:w="2858" w:type="dxa"/>
          </w:tcPr>
          <w:p w:rsidR="00917E06" w:rsidRDefault="00917E06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7AD8" w:rsidRPr="001B7556" w:rsidTr="006F7AD8">
        <w:tc>
          <w:tcPr>
            <w:tcW w:w="817" w:type="dxa"/>
            <w:vAlign w:val="center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51" w:type="dxa"/>
            <w:vAlign w:val="center"/>
          </w:tcPr>
          <w:p w:rsidR="006F7AD8" w:rsidRDefault="006F7AD8" w:rsidP="006F7A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«Оказание муниципальных услуг населению физкультурно-оздоровительного комплекса»,</w:t>
            </w:r>
            <w:r w:rsidRPr="00BB2FFF">
              <w:rPr>
                <w:rFonts w:ascii="Times New Roman" w:hAnsi="Times New Roman"/>
              </w:rPr>
              <w:t xml:space="preserve"> в т.ч.:</w:t>
            </w:r>
          </w:p>
          <w:p w:rsidR="006F7AD8" w:rsidRDefault="006F7AD8" w:rsidP="006F7A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6F7AD8" w:rsidRPr="00723409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5291,3</w:t>
            </w:r>
          </w:p>
        </w:tc>
        <w:tc>
          <w:tcPr>
            <w:tcW w:w="1075" w:type="dxa"/>
            <w:vAlign w:val="center"/>
          </w:tcPr>
          <w:p w:rsidR="006F7AD8" w:rsidRPr="00723409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F7AD8" w:rsidRPr="00723409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F7AD8" w:rsidRPr="00723409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5291,3</w:t>
            </w:r>
          </w:p>
        </w:tc>
        <w:tc>
          <w:tcPr>
            <w:tcW w:w="1418" w:type="dxa"/>
            <w:vAlign w:val="center"/>
          </w:tcPr>
          <w:p w:rsidR="006F7AD8" w:rsidRPr="007B150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417" w:type="dxa"/>
            <w:vAlign w:val="center"/>
          </w:tcPr>
          <w:p w:rsidR="006F7AD8" w:rsidRPr="007B150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4545,0</w:t>
            </w:r>
          </w:p>
        </w:tc>
        <w:tc>
          <w:tcPr>
            <w:tcW w:w="1843" w:type="dxa"/>
            <w:vMerge w:val="restart"/>
            <w:vAlign w:val="center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7AD8" w:rsidRPr="00BB2FFF" w:rsidRDefault="006F7AD8" w:rsidP="006F7AD8">
            <w:pPr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/>
              </w:rPr>
              <w:t>Спортивная школа р.п. Озинки</w:t>
            </w:r>
          </w:p>
        </w:tc>
        <w:tc>
          <w:tcPr>
            <w:tcW w:w="2858" w:type="dxa"/>
            <w:vMerge w:val="restart"/>
            <w:vAlign w:val="center"/>
          </w:tcPr>
          <w:p w:rsidR="006F7AD8" w:rsidRDefault="006F7AD8" w:rsidP="006F7A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F7AD8" w:rsidRDefault="006F7AD8" w:rsidP="006F7A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BB2FFF">
              <w:rPr>
                <w:rFonts w:ascii="Times New Roman" w:hAnsi="Times New Roman"/>
              </w:rPr>
              <w:t>овышение профессионального уровня мастерств</w:t>
            </w:r>
            <w:r>
              <w:rPr>
                <w:rFonts w:ascii="Times New Roman" w:hAnsi="Times New Roman"/>
              </w:rPr>
              <w:t xml:space="preserve">а, повышение спортивного </w:t>
            </w:r>
            <w:r w:rsidRPr="00BB2FFF">
              <w:rPr>
                <w:rFonts w:ascii="Times New Roman" w:hAnsi="Times New Roman"/>
              </w:rPr>
              <w:t xml:space="preserve"> уровня жителей района. Стимулирование </w:t>
            </w:r>
            <w:r>
              <w:rPr>
                <w:rFonts w:ascii="Times New Roman" w:hAnsi="Times New Roman"/>
              </w:rPr>
              <w:t xml:space="preserve">спортивно-массовых мероприятий, </w:t>
            </w:r>
            <w:r w:rsidRPr="00BB2FFF">
              <w:rPr>
                <w:rFonts w:ascii="Times New Roman" w:hAnsi="Times New Roman"/>
                <w:lang w:eastAsia="en-US"/>
              </w:rPr>
              <w:t>повышение имиджа района</w:t>
            </w:r>
          </w:p>
          <w:p w:rsidR="006F7AD8" w:rsidRDefault="006F7AD8" w:rsidP="006F7AD8">
            <w:pPr>
              <w:jc w:val="both"/>
              <w:rPr>
                <w:rFonts w:ascii="Times New Roman" w:hAnsi="Times New Roman"/>
              </w:rPr>
            </w:pPr>
          </w:p>
        </w:tc>
      </w:tr>
      <w:tr w:rsidR="005C2CBC" w:rsidRPr="001B7556" w:rsidTr="006F7AD8">
        <w:trPr>
          <w:trHeight w:val="1341"/>
        </w:trPr>
        <w:tc>
          <w:tcPr>
            <w:tcW w:w="817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1.1.1</w:t>
            </w:r>
          </w:p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 xml:space="preserve">Организация и </w:t>
            </w:r>
          </w:p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 xml:space="preserve">осуществление </w:t>
            </w:r>
          </w:p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</w:rPr>
              <w:t>спортивной деятельности, в т.ч.:</w:t>
            </w:r>
          </w:p>
        </w:tc>
        <w:tc>
          <w:tcPr>
            <w:tcW w:w="1134" w:type="dxa"/>
            <w:vAlign w:val="center"/>
          </w:tcPr>
          <w:p w:rsidR="005C2CBC" w:rsidRPr="002475F2" w:rsidRDefault="00472DA4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2020-2022 гг.</w:t>
            </w:r>
          </w:p>
        </w:tc>
        <w:tc>
          <w:tcPr>
            <w:tcW w:w="1051" w:type="dxa"/>
            <w:gridSpan w:val="2"/>
            <w:vAlign w:val="center"/>
          </w:tcPr>
          <w:p w:rsidR="005C2CBC" w:rsidRPr="002475F2" w:rsidRDefault="006F7AD8" w:rsidP="005C2C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5291,3</w:t>
            </w:r>
          </w:p>
        </w:tc>
        <w:tc>
          <w:tcPr>
            <w:tcW w:w="1075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C2CBC" w:rsidRPr="002475F2" w:rsidRDefault="006F7AD8" w:rsidP="005C2CBC">
            <w:pPr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  <w:b/>
              </w:rPr>
              <w:t>5291,3</w:t>
            </w:r>
          </w:p>
        </w:tc>
        <w:tc>
          <w:tcPr>
            <w:tcW w:w="1418" w:type="dxa"/>
            <w:vAlign w:val="center"/>
          </w:tcPr>
          <w:p w:rsidR="005C2CBC" w:rsidRPr="002475F2" w:rsidRDefault="006F7AD8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417" w:type="dxa"/>
            <w:vAlign w:val="center"/>
          </w:tcPr>
          <w:p w:rsidR="005C2CBC" w:rsidRPr="002475F2" w:rsidRDefault="006F7AD8" w:rsidP="005C2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4545,0</w:t>
            </w:r>
          </w:p>
        </w:tc>
        <w:tc>
          <w:tcPr>
            <w:tcW w:w="1843" w:type="dxa"/>
            <w:vMerge/>
            <w:vAlign w:val="center"/>
          </w:tcPr>
          <w:p w:rsidR="005C2CBC" w:rsidRPr="00BB2FFF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5C2CBC" w:rsidRPr="00BB2FFF" w:rsidRDefault="005C2CBC" w:rsidP="005C2CB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C2CBC" w:rsidRPr="001B7556" w:rsidTr="006F7AD8">
        <w:trPr>
          <w:trHeight w:val="1096"/>
        </w:trPr>
        <w:tc>
          <w:tcPr>
            <w:tcW w:w="817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1.1.2</w:t>
            </w:r>
          </w:p>
        </w:tc>
        <w:tc>
          <w:tcPr>
            <w:tcW w:w="2351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Оплата труда с начислениями МБУ СШ р.п. Озинки</w:t>
            </w:r>
          </w:p>
        </w:tc>
        <w:tc>
          <w:tcPr>
            <w:tcW w:w="1134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2CBC" w:rsidRPr="002475F2" w:rsidRDefault="00472DA4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2020-2022 гг.</w:t>
            </w:r>
          </w:p>
        </w:tc>
        <w:tc>
          <w:tcPr>
            <w:tcW w:w="1051" w:type="dxa"/>
            <w:gridSpan w:val="2"/>
            <w:vAlign w:val="center"/>
          </w:tcPr>
          <w:p w:rsidR="005C2CBC" w:rsidRPr="002475F2" w:rsidRDefault="00472DA4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4810,0</w:t>
            </w:r>
          </w:p>
        </w:tc>
        <w:tc>
          <w:tcPr>
            <w:tcW w:w="1075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C2CBC" w:rsidRPr="002475F2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C2CBC" w:rsidRPr="002475F2" w:rsidRDefault="00472DA4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4810,0</w:t>
            </w:r>
          </w:p>
        </w:tc>
        <w:tc>
          <w:tcPr>
            <w:tcW w:w="1418" w:type="dxa"/>
            <w:vAlign w:val="center"/>
          </w:tcPr>
          <w:p w:rsidR="005C2CBC" w:rsidRPr="002475F2" w:rsidRDefault="006F7AD8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4853,4</w:t>
            </w:r>
          </w:p>
        </w:tc>
        <w:tc>
          <w:tcPr>
            <w:tcW w:w="1417" w:type="dxa"/>
            <w:vAlign w:val="center"/>
          </w:tcPr>
          <w:p w:rsidR="005C2CBC" w:rsidRPr="002475F2" w:rsidRDefault="006F7AD8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4545,0</w:t>
            </w:r>
          </w:p>
        </w:tc>
        <w:tc>
          <w:tcPr>
            <w:tcW w:w="1843" w:type="dxa"/>
            <w:vMerge/>
            <w:vAlign w:val="center"/>
          </w:tcPr>
          <w:p w:rsidR="005C2CBC" w:rsidRPr="00BB2FFF" w:rsidRDefault="005C2CBC" w:rsidP="005C2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5C2CBC" w:rsidRPr="00BB2FFF" w:rsidRDefault="005C2CBC" w:rsidP="005C2CB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87B41" w:rsidRPr="001B7556" w:rsidTr="006F7AD8">
        <w:trPr>
          <w:trHeight w:val="725"/>
        </w:trPr>
        <w:tc>
          <w:tcPr>
            <w:tcW w:w="8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lastRenderedPageBreak/>
              <w:t>1.1.3</w:t>
            </w:r>
          </w:p>
        </w:tc>
        <w:tc>
          <w:tcPr>
            <w:tcW w:w="2351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Оплата коммунальных услуг</w:t>
            </w:r>
          </w:p>
        </w:tc>
        <w:tc>
          <w:tcPr>
            <w:tcW w:w="1134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2020-2022 гг</w:t>
            </w:r>
            <w:proofErr w:type="gramStart"/>
            <w:r w:rsidRPr="002475F2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051" w:type="dxa"/>
            <w:gridSpan w:val="2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400,5</w:t>
            </w:r>
          </w:p>
        </w:tc>
        <w:tc>
          <w:tcPr>
            <w:tcW w:w="1075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400,5</w:t>
            </w:r>
          </w:p>
        </w:tc>
        <w:tc>
          <w:tcPr>
            <w:tcW w:w="1418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87B41" w:rsidRPr="001B7556" w:rsidTr="006F7AD8">
        <w:trPr>
          <w:trHeight w:val="848"/>
        </w:trPr>
        <w:tc>
          <w:tcPr>
            <w:tcW w:w="8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1.1.4</w:t>
            </w:r>
          </w:p>
        </w:tc>
        <w:tc>
          <w:tcPr>
            <w:tcW w:w="2351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1134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2020-2022 гг.</w:t>
            </w:r>
          </w:p>
        </w:tc>
        <w:tc>
          <w:tcPr>
            <w:tcW w:w="1051" w:type="dxa"/>
            <w:gridSpan w:val="2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27</w:t>
            </w:r>
          </w:p>
        </w:tc>
        <w:tc>
          <w:tcPr>
            <w:tcW w:w="1075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27</w:t>
            </w:r>
          </w:p>
        </w:tc>
        <w:tc>
          <w:tcPr>
            <w:tcW w:w="1418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87B41" w:rsidRPr="001B7556" w:rsidTr="006F7AD8">
        <w:trPr>
          <w:trHeight w:val="939"/>
        </w:trPr>
        <w:tc>
          <w:tcPr>
            <w:tcW w:w="8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1.1.5</w:t>
            </w:r>
          </w:p>
        </w:tc>
        <w:tc>
          <w:tcPr>
            <w:tcW w:w="2351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Оплата налога на имущество</w:t>
            </w:r>
          </w:p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2020-2022 гг.</w:t>
            </w:r>
          </w:p>
        </w:tc>
        <w:tc>
          <w:tcPr>
            <w:tcW w:w="1051" w:type="dxa"/>
            <w:gridSpan w:val="2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2,8</w:t>
            </w:r>
          </w:p>
        </w:tc>
        <w:tc>
          <w:tcPr>
            <w:tcW w:w="1075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87B41" w:rsidRPr="001B7556" w:rsidTr="006F7AD8">
        <w:trPr>
          <w:trHeight w:val="2616"/>
        </w:trPr>
        <w:tc>
          <w:tcPr>
            <w:tcW w:w="8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1.1.6</w:t>
            </w: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  <w:vAlign w:val="center"/>
          </w:tcPr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Прочие услуги (выплата пособия по уходу за ребенком, техническое обслуживание пожарной сигнализации, тех. обслуживание газовых систем)</w:t>
            </w:r>
          </w:p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 xml:space="preserve">2020-2022 </w:t>
            </w:r>
            <w:proofErr w:type="spellStart"/>
            <w:proofErr w:type="gramStart"/>
            <w:r w:rsidRPr="002475F2">
              <w:rPr>
                <w:rFonts w:ascii="Times New Roman" w:hAnsi="Times New Roman"/>
              </w:rPr>
              <w:t>гг</w:t>
            </w:r>
            <w:proofErr w:type="spellEnd"/>
            <w:proofErr w:type="gramEnd"/>
            <w:r w:rsidRPr="002475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1" w:type="dxa"/>
            <w:gridSpan w:val="2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51</w:t>
            </w:r>
          </w:p>
        </w:tc>
        <w:tc>
          <w:tcPr>
            <w:tcW w:w="1075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75F2">
              <w:rPr>
                <w:rFonts w:ascii="Times New Roman" w:hAnsi="Times New Roman"/>
              </w:rPr>
              <w:t>51</w:t>
            </w:r>
          </w:p>
        </w:tc>
        <w:tc>
          <w:tcPr>
            <w:tcW w:w="1418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087B41" w:rsidRPr="002475F2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087B41" w:rsidRPr="00BB2FFF" w:rsidRDefault="00087B41" w:rsidP="00087B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:rsidR="00FD667F" w:rsidRPr="00AD0316" w:rsidRDefault="00FD667F" w:rsidP="00FD66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мероприятие «Физкультурные и спортивно-массовые мероприятия»</w:t>
            </w:r>
            <w:r w:rsidRPr="00AD03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B2FFF">
              <w:rPr>
                <w:rFonts w:ascii="Times New Roman" w:hAnsi="Times New Roman"/>
              </w:rPr>
              <w:t xml:space="preserve"> </w:t>
            </w:r>
            <w:r w:rsidRPr="00F008C3">
              <w:rPr>
                <w:rFonts w:ascii="Times New Roman" w:hAnsi="Times New Roman"/>
                <w:b/>
              </w:rPr>
              <w:t>в т.ч.</w:t>
            </w:r>
          </w:p>
        </w:tc>
        <w:tc>
          <w:tcPr>
            <w:tcW w:w="1134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2020-2022</w:t>
            </w:r>
            <w:r w:rsidRPr="00AD0316">
              <w:rPr>
                <w:rFonts w:ascii="Times New Roman" w:hAnsi="Times New Roman"/>
                <w:b/>
              </w:rPr>
              <w:t xml:space="preserve"> гг.</w:t>
            </w:r>
          </w:p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1" w:type="dxa"/>
            <w:gridSpan w:val="2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126,2</w:t>
            </w:r>
          </w:p>
        </w:tc>
        <w:tc>
          <w:tcPr>
            <w:tcW w:w="1075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126,2</w:t>
            </w:r>
          </w:p>
        </w:tc>
        <w:tc>
          <w:tcPr>
            <w:tcW w:w="1418" w:type="dxa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0316">
              <w:rPr>
                <w:rFonts w:ascii="Times New Roman" w:hAnsi="Times New Roman"/>
                <w:b/>
              </w:rPr>
              <w:t>Отдел по делам молодежи и спорту администрации ОМР</w:t>
            </w:r>
          </w:p>
        </w:tc>
        <w:tc>
          <w:tcPr>
            <w:tcW w:w="2858" w:type="dxa"/>
            <w:vAlign w:val="center"/>
          </w:tcPr>
          <w:p w:rsidR="00FD667F" w:rsidRPr="00AD0316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>Мероприятия среди учащейся и студенческой молодежи района</w:t>
            </w:r>
          </w:p>
        </w:tc>
        <w:tc>
          <w:tcPr>
            <w:tcW w:w="1134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>Мероприятия среди населения района</w:t>
            </w:r>
          </w:p>
        </w:tc>
        <w:tc>
          <w:tcPr>
            <w:tcW w:w="1134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 xml:space="preserve">Мероприятия среди </w:t>
            </w:r>
            <w:r w:rsidRPr="00026C34">
              <w:rPr>
                <w:rFonts w:ascii="Times New Roman" w:hAnsi="Times New Roman"/>
                <w:sz w:val="24"/>
                <w:szCs w:val="24"/>
              </w:rPr>
              <w:lastRenderedPageBreak/>
              <w:t>молодежи допризывного и призывного возраста</w:t>
            </w:r>
          </w:p>
        </w:tc>
        <w:tc>
          <w:tcPr>
            <w:tcW w:w="1134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</w:t>
            </w:r>
            <w:r>
              <w:rPr>
                <w:rFonts w:ascii="Times New Roman" w:hAnsi="Times New Roman"/>
              </w:rPr>
              <w:lastRenderedPageBreak/>
              <w:t>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>Мероприятия среди ветеранов спорта</w:t>
            </w:r>
          </w:p>
        </w:tc>
        <w:tc>
          <w:tcPr>
            <w:tcW w:w="1134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>Мероприятия, посвященные праздничным и знаменательным датам</w:t>
            </w:r>
          </w:p>
        </w:tc>
        <w:tc>
          <w:tcPr>
            <w:tcW w:w="1134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>Участие в областных всероссийских и окружных физкультурных и спортивн</w:t>
            </w:r>
            <w:proofErr w:type="gramStart"/>
            <w:r w:rsidRPr="00026C3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26C34">
              <w:rPr>
                <w:rFonts w:ascii="Times New Roman" w:hAnsi="Times New Roman"/>
                <w:sz w:val="24"/>
                <w:szCs w:val="24"/>
              </w:rPr>
              <w:t xml:space="preserve"> массовых мероприятиях различных социальных групп населения района</w:t>
            </w:r>
          </w:p>
        </w:tc>
        <w:tc>
          <w:tcPr>
            <w:tcW w:w="1134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D667F" w:rsidRDefault="00FD667F" w:rsidP="00FD66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67F" w:rsidRPr="001B7556" w:rsidTr="006F7AD8">
        <w:tc>
          <w:tcPr>
            <w:tcW w:w="8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</w:t>
            </w:r>
          </w:p>
        </w:tc>
        <w:tc>
          <w:tcPr>
            <w:tcW w:w="2351" w:type="dxa"/>
          </w:tcPr>
          <w:p w:rsidR="00FD667F" w:rsidRPr="00026C34" w:rsidRDefault="00FD667F" w:rsidP="00FD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C34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зональных, межрайонных турниров по футболу на территории Озинского </w:t>
            </w:r>
            <w:r w:rsidRPr="00026C3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134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2FF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 гг.</w:t>
            </w:r>
          </w:p>
        </w:tc>
        <w:tc>
          <w:tcPr>
            <w:tcW w:w="1051" w:type="dxa"/>
            <w:gridSpan w:val="2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75" w:type="dxa"/>
            <w:vAlign w:val="center"/>
          </w:tcPr>
          <w:p w:rsidR="00FD667F" w:rsidRPr="00BB2FF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667F" w:rsidRPr="00026C34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FD667F" w:rsidRDefault="00FD667F" w:rsidP="00FD66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FD667F" w:rsidRPr="007F58A2" w:rsidRDefault="00FD667F" w:rsidP="00FD66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AD8" w:rsidRPr="001B7556" w:rsidTr="00C47D61">
        <w:trPr>
          <w:trHeight w:val="428"/>
        </w:trPr>
        <w:tc>
          <w:tcPr>
            <w:tcW w:w="4302" w:type="dxa"/>
            <w:gridSpan w:val="3"/>
            <w:vAlign w:val="center"/>
          </w:tcPr>
          <w:p w:rsidR="006F7AD8" w:rsidRPr="00BB2FFF" w:rsidRDefault="006F7AD8" w:rsidP="006F7AD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6F7AD8" w:rsidRPr="00BB2FFF" w:rsidRDefault="006F7AD8" w:rsidP="006F7A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51" w:type="dxa"/>
            <w:gridSpan w:val="2"/>
            <w:vAlign w:val="bottom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5417,5</w:t>
            </w:r>
          </w:p>
        </w:tc>
        <w:tc>
          <w:tcPr>
            <w:tcW w:w="1075" w:type="dxa"/>
            <w:vAlign w:val="bottom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bottom"/>
          </w:tcPr>
          <w:p w:rsidR="006F7AD8" w:rsidRPr="007726D9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bottom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5417,5</w:t>
            </w:r>
          </w:p>
        </w:tc>
        <w:tc>
          <w:tcPr>
            <w:tcW w:w="1418" w:type="dxa"/>
            <w:vAlign w:val="center"/>
          </w:tcPr>
          <w:p w:rsidR="006F7AD8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F7AD8" w:rsidRPr="007B150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417" w:type="dxa"/>
            <w:vAlign w:val="center"/>
          </w:tcPr>
          <w:p w:rsidR="006F7AD8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F7AD8" w:rsidRPr="007B150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4545,0</w:t>
            </w:r>
          </w:p>
        </w:tc>
        <w:tc>
          <w:tcPr>
            <w:tcW w:w="1843" w:type="dxa"/>
            <w:vAlign w:val="center"/>
          </w:tcPr>
          <w:p w:rsidR="006F7AD8" w:rsidRPr="00BB2FFF" w:rsidRDefault="006F7AD8" w:rsidP="006F7A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58" w:type="dxa"/>
            <w:vAlign w:val="center"/>
          </w:tcPr>
          <w:p w:rsidR="006F7AD8" w:rsidRPr="00BB2FFF" w:rsidRDefault="006F7AD8" w:rsidP="006F7A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E2121F" w:rsidRDefault="00E2121F" w:rsidP="00571DD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2121F" w:rsidRDefault="00E2121F" w:rsidP="00571DD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E2121F" w:rsidSect="004C5C17">
          <w:pgSz w:w="16838" w:h="11906" w:orient="landscape"/>
          <w:pgMar w:top="539" w:right="1134" w:bottom="851" w:left="1134" w:header="709" w:footer="709" w:gutter="0"/>
          <w:cols w:space="708"/>
          <w:docGrid w:linePitch="360"/>
        </w:sectPr>
      </w:pPr>
    </w:p>
    <w:p w:rsidR="00E2121F" w:rsidRPr="003226E3" w:rsidRDefault="00E2121F" w:rsidP="003226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121F" w:rsidRPr="002475F2" w:rsidRDefault="00E2121F" w:rsidP="003226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75F2">
        <w:rPr>
          <w:rFonts w:ascii="Times New Roman" w:hAnsi="Times New Roman"/>
          <w:sz w:val="28"/>
          <w:szCs w:val="28"/>
        </w:rPr>
        <w:t xml:space="preserve">Приложение № 2 </w:t>
      </w:r>
    </w:p>
    <w:p w:rsidR="00E2121F" w:rsidRPr="002475F2" w:rsidRDefault="00E2121F" w:rsidP="003226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75F2">
        <w:rPr>
          <w:rFonts w:ascii="Times New Roman" w:hAnsi="Times New Roman"/>
          <w:sz w:val="28"/>
          <w:szCs w:val="28"/>
        </w:rPr>
        <w:t xml:space="preserve">к паспорту муниципальной программы </w:t>
      </w:r>
    </w:p>
    <w:p w:rsidR="00E2121F" w:rsidRPr="002475F2" w:rsidRDefault="00E2121F" w:rsidP="003226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75F2">
        <w:rPr>
          <w:rFonts w:ascii="Times New Roman" w:hAnsi="Times New Roman"/>
          <w:sz w:val="28"/>
          <w:szCs w:val="28"/>
        </w:rPr>
        <w:t xml:space="preserve">"Развитие физической культуры и спорта </w:t>
      </w:r>
    </w:p>
    <w:p w:rsidR="00E2121F" w:rsidRPr="002475F2" w:rsidRDefault="00E2121F" w:rsidP="00905F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75F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475F2">
        <w:rPr>
          <w:rFonts w:ascii="Times New Roman" w:hAnsi="Times New Roman"/>
          <w:sz w:val="28"/>
          <w:szCs w:val="28"/>
        </w:rPr>
        <w:t>Озинском</w:t>
      </w:r>
      <w:proofErr w:type="spellEnd"/>
      <w:r w:rsidRPr="002475F2">
        <w:rPr>
          <w:rFonts w:ascii="Times New Roman" w:hAnsi="Times New Roman"/>
          <w:sz w:val="28"/>
          <w:szCs w:val="28"/>
        </w:rPr>
        <w:t xml:space="preserve"> муниципальном район</w:t>
      </w:r>
      <w:r w:rsidR="005D7686" w:rsidRPr="002475F2">
        <w:rPr>
          <w:rFonts w:ascii="Times New Roman" w:hAnsi="Times New Roman"/>
          <w:sz w:val="28"/>
          <w:szCs w:val="28"/>
        </w:rPr>
        <w:t>е</w:t>
      </w:r>
      <w:r w:rsidRPr="002475F2">
        <w:rPr>
          <w:rFonts w:ascii="Times New Roman" w:hAnsi="Times New Roman"/>
          <w:sz w:val="28"/>
          <w:szCs w:val="28"/>
        </w:rPr>
        <w:t>»</w:t>
      </w:r>
    </w:p>
    <w:p w:rsidR="00E2121F" w:rsidRPr="002475F2" w:rsidRDefault="00E2121F" w:rsidP="0032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121F" w:rsidRPr="002475F2" w:rsidRDefault="00E2121F" w:rsidP="00322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121F" w:rsidRPr="002475F2" w:rsidRDefault="00E2121F" w:rsidP="00322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121F" w:rsidRPr="002475F2" w:rsidRDefault="00E2121F" w:rsidP="00322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5F2">
        <w:rPr>
          <w:rFonts w:ascii="Times New Roman" w:hAnsi="Times New Roman"/>
          <w:b/>
          <w:sz w:val="28"/>
          <w:szCs w:val="28"/>
        </w:rPr>
        <w:t xml:space="preserve">Сведения </w:t>
      </w:r>
    </w:p>
    <w:p w:rsidR="00E2121F" w:rsidRPr="002475F2" w:rsidRDefault="00E2121F" w:rsidP="00322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5F2">
        <w:rPr>
          <w:rFonts w:ascii="Times New Roman" w:hAnsi="Times New Roman"/>
          <w:b/>
          <w:sz w:val="28"/>
          <w:szCs w:val="28"/>
        </w:rPr>
        <w:t xml:space="preserve">о целевых показателях (индикаторах) муниципальной программы </w:t>
      </w:r>
    </w:p>
    <w:p w:rsidR="00E2121F" w:rsidRPr="002475F2" w:rsidRDefault="00E2121F" w:rsidP="00322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5F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 </w:t>
      </w:r>
      <w:proofErr w:type="spellStart"/>
      <w:r w:rsidRPr="002475F2">
        <w:rPr>
          <w:rFonts w:ascii="Times New Roman" w:hAnsi="Times New Roman"/>
          <w:b/>
          <w:sz w:val="28"/>
          <w:szCs w:val="28"/>
        </w:rPr>
        <w:t>Озинском</w:t>
      </w:r>
      <w:proofErr w:type="spellEnd"/>
      <w:r w:rsidRPr="002475F2">
        <w:rPr>
          <w:rFonts w:ascii="Times New Roman" w:hAnsi="Times New Roman"/>
          <w:b/>
          <w:sz w:val="28"/>
          <w:szCs w:val="28"/>
        </w:rPr>
        <w:t xml:space="preserve"> муниципальном район</w:t>
      </w:r>
      <w:r w:rsidR="005D7686" w:rsidRPr="002475F2">
        <w:rPr>
          <w:rFonts w:ascii="Times New Roman" w:hAnsi="Times New Roman"/>
          <w:b/>
          <w:sz w:val="28"/>
          <w:szCs w:val="28"/>
        </w:rPr>
        <w:t>е</w:t>
      </w:r>
      <w:r w:rsidRPr="002475F2">
        <w:rPr>
          <w:rFonts w:ascii="Times New Roman" w:hAnsi="Times New Roman"/>
          <w:b/>
          <w:sz w:val="28"/>
          <w:szCs w:val="28"/>
        </w:rPr>
        <w:t>»</w:t>
      </w:r>
    </w:p>
    <w:p w:rsidR="00E2121F" w:rsidRPr="002475F2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53"/>
        <w:gridCol w:w="2470"/>
        <w:gridCol w:w="1313"/>
        <w:gridCol w:w="1582"/>
        <w:gridCol w:w="1454"/>
      </w:tblGrid>
      <w:tr w:rsidR="00E2121F" w:rsidRPr="002475F2" w:rsidTr="001B7556">
        <w:tc>
          <w:tcPr>
            <w:tcW w:w="3353" w:type="dxa"/>
            <w:vMerge w:val="restart"/>
          </w:tcPr>
          <w:p w:rsidR="00E2121F" w:rsidRPr="002475F2" w:rsidRDefault="00E2121F" w:rsidP="001B755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Наименование программы, наименование показателя</w:t>
            </w:r>
          </w:p>
        </w:tc>
        <w:tc>
          <w:tcPr>
            <w:tcW w:w="2470" w:type="dxa"/>
            <w:vMerge w:val="restart"/>
            <w:vAlign w:val="center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4349" w:type="dxa"/>
            <w:gridSpan w:val="3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Значение показателей</w:t>
            </w:r>
          </w:p>
        </w:tc>
      </w:tr>
      <w:tr w:rsidR="00E2121F" w:rsidRPr="002475F2" w:rsidTr="001B7556">
        <w:tc>
          <w:tcPr>
            <w:tcW w:w="3353" w:type="dxa"/>
            <w:vMerge/>
          </w:tcPr>
          <w:p w:rsidR="00E2121F" w:rsidRPr="002475F2" w:rsidRDefault="00E2121F" w:rsidP="001B755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70" w:type="dxa"/>
            <w:vMerge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13" w:type="dxa"/>
          </w:tcPr>
          <w:p w:rsidR="00E2121F" w:rsidRPr="002475F2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20</w:t>
            </w:r>
            <w:r w:rsidR="00586933" w:rsidRPr="002475F2">
              <w:rPr>
                <w:rFonts w:ascii="Times New Roman" w:hAnsi="Times New Roman"/>
                <w:b/>
              </w:rPr>
              <w:t>20</w:t>
            </w:r>
            <w:r w:rsidRPr="002475F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582" w:type="dxa"/>
          </w:tcPr>
          <w:p w:rsidR="00E2121F" w:rsidRPr="002475F2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475F2">
              <w:rPr>
                <w:rFonts w:ascii="Times New Roman" w:hAnsi="Times New Roman"/>
                <w:b/>
              </w:rPr>
              <w:t>20</w:t>
            </w:r>
            <w:r w:rsidR="00622C4A" w:rsidRPr="002475F2">
              <w:rPr>
                <w:rFonts w:ascii="Times New Roman" w:hAnsi="Times New Roman"/>
                <w:b/>
              </w:rPr>
              <w:t>2</w:t>
            </w:r>
            <w:r w:rsidR="00586933" w:rsidRPr="002475F2">
              <w:rPr>
                <w:rFonts w:ascii="Times New Roman" w:hAnsi="Times New Roman"/>
                <w:b/>
              </w:rPr>
              <w:t>1</w:t>
            </w:r>
            <w:r w:rsidRPr="002475F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454" w:type="dxa"/>
          </w:tcPr>
          <w:p w:rsidR="00E2121F" w:rsidRPr="002475F2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202</w:t>
            </w:r>
            <w:r w:rsidR="00586933" w:rsidRPr="002475F2">
              <w:rPr>
                <w:rFonts w:ascii="Times New Roman" w:hAnsi="Times New Roman"/>
                <w:b/>
              </w:rPr>
              <w:t>2</w:t>
            </w:r>
            <w:r w:rsidRPr="002475F2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E2121F" w:rsidRPr="002475F2" w:rsidTr="001B7556">
        <w:tc>
          <w:tcPr>
            <w:tcW w:w="3353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70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13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82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54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2121F" w:rsidRPr="002475F2" w:rsidTr="001B7556">
        <w:tc>
          <w:tcPr>
            <w:tcW w:w="3353" w:type="dxa"/>
          </w:tcPr>
          <w:p w:rsidR="00E2121F" w:rsidRPr="002475F2" w:rsidRDefault="00E2121F" w:rsidP="001B755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Показатель 1. Количество спортивно-массовых  мероприятий</w:t>
            </w:r>
          </w:p>
        </w:tc>
        <w:tc>
          <w:tcPr>
            <w:tcW w:w="2470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Ед.</w:t>
            </w:r>
          </w:p>
        </w:tc>
        <w:tc>
          <w:tcPr>
            <w:tcW w:w="1313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280</w:t>
            </w:r>
          </w:p>
        </w:tc>
        <w:tc>
          <w:tcPr>
            <w:tcW w:w="1582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280</w:t>
            </w:r>
          </w:p>
        </w:tc>
        <w:tc>
          <w:tcPr>
            <w:tcW w:w="1454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280</w:t>
            </w:r>
          </w:p>
        </w:tc>
      </w:tr>
      <w:tr w:rsidR="00E2121F" w:rsidRPr="001B7556" w:rsidTr="001B7556">
        <w:tc>
          <w:tcPr>
            <w:tcW w:w="3353" w:type="dxa"/>
          </w:tcPr>
          <w:p w:rsidR="00E2121F" w:rsidRPr="002475F2" w:rsidRDefault="00E2121F" w:rsidP="001B755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Показатель 2. Количество участников</w:t>
            </w:r>
          </w:p>
        </w:tc>
        <w:tc>
          <w:tcPr>
            <w:tcW w:w="2470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Чел.</w:t>
            </w:r>
          </w:p>
        </w:tc>
        <w:tc>
          <w:tcPr>
            <w:tcW w:w="1313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2500</w:t>
            </w:r>
          </w:p>
        </w:tc>
        <w:tc>
          <w:tcPr>
            <w:tcW w:w="1582" w:type="dxa"/>
          </w:tcPr>
          <w:p w:rsidR="00E2121F" w:rsidRPr="002475F2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2500</w:t>
            </w:r>
          </w:p>
        </w:tc>
        <w:tc>
          <w:tcPr>
            <w:tcW w:w="1454" w:type="dxa"/>
          </w:tcPr>
          <w:p w:rsidR="00E2121F" w:rsidRPr="001B7556" w:rsidRDefault="00E2121F" w:rsidP="001B75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475F2">
              <w:rPr>
                <w:rFonts w:ascii="Times New Roman" w:hAnsi="Times New Roman"/>
                <w:b/>
              </w:rPr>
              <w:t>2500</w:t>
            </w:r>
          </w:p>
        </w:tc>
      </w:tr>
    </w:tbl>
    <w:p w:rsidR="00E2121F" w:rsidRPr="003226E3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Pr="003226E3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Pr="003226E3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Pr="003226E3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Pr="003226E3" w:rsidRDefault="00E2121F" w:rsidP="003226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43F8" w:rsidRDefault="003343F8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A463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C42B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21F" w:rsidRPr="00C42B9D" w:rsidRDefault="00E2121F" w:rsidP="00C42B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B9D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930739">
        <w:rPr>
          <w:rFonts w:ascii="Times New Roman" w:hAnsi="Times New Roman"/>
          <w:sz w:val="24"/>
          <w:szCs w:val="24"/>
        </w:rPr>
        <w:t>3</w:t>
      </w:r>
    </w:p>
    <w:p w:rsidR="00E2121F" w:rsidRPr="00C42B9D" w:rsidRDefault="00E2121F" w:rsidP="00C42B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B9D">
        <w:rPr>
          <w:rFonts w:ascii="Times New Roman" w:hAnsi="Times New Roman"/>
          <w:sz w:val="24"/>
          <w:szCs w:val="24"/>
        </w:rPr>
        <w:t>К паспорту муниципальной программы</w:t>
      </w:r>
    </w:p>
    <w:p w:rsidR="00E2121F" w:rsidRDefault="00E2121F" w:rsidP="00C42B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B9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Развитие физической культуры и спорта </w:t>
      </w:r>
    </w:p>
    <w:p w:rsidR="00E2121F" w:rsidRPr="0096651F" w:rsidRDefault="00E2121F" w:rsidP="004453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C42B9D">
        <w:rPr>
          <w:rFonts w:ascii="Times New Roman" w:hAnsi="Times New Roman"/>
          <w:sz w:val="24"/>
          <w:szCs w:val="24"/>
        </w:rPr>
        <w:t>Озинско</w:t>
      </w:r>
      <w:r>
        <w:rPr>
          <w:rFonts w:ascii="Times New Roman" w:hAnsi="Times New Roman"/>
          <w:sz w:val="24"/>
          <w:szCs w:val="24"/>
        </w:rPr>
        <w:t>м</w:t>
      </w:r>
      <w:proofErr w:type="spellEnd"/>
      <w:r w:rsidRPr="00C42B9D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C42B9D">
        <w:rPr>
          <w:rFonts w:ascii="Times New Roman" w:hAnsi="Times New Roman"/>
          <w:sz w:val="24"/>
          <w:szCs w:val="24"/>
        </w:rPr>
        <w:t>район</w:t>
      </w:r>
      <w:r>
        <w:rPr>
          <w:rFonts w:ascii="Times New Roman" w:hAnsi="Times New Roman"/>
          <w:sz w:val="24"/>
          <w:szCs w:val="24"/>
        </w:rPr>
        <w:t>е</w:t>
      </w:r>
      <w:r w:rsidRPr="00C42B9D">
        <w:rPr>
          <w:rFonts w:ascii="Times New Roman" w:hAnsi="Times New Roman"/>
          <w:sz w:val="28"/>
          <w:szCs w:val="28"/>
        </w:rPr>
        <w:t>»</w:t>
      </w:r>
    </w:p>
    <w:p w:rsidR="00E2121F" w:rsidRPr="00C42B9D" w:rsidRDefault="00E2121F" w:rsidP="00C42B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2121F" w:rsidRPr="00C42B9D" w:rsidRDefault="00E2121F" w:rsidP="00C42B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2B9D">
        <w:rPr>
          <w:rFonts w:ascii="Times New Roman" w:hAnsi="Times New Roman"/>
          <w:b/>
          <w:sz w:val="24"/>
          <w:szCs w:val="24"/>
        </w:rPr>
        <w:t>РАСХОДЫ</w:t>
      </w:r>
    </w:p>
    <w:p w:rsidR="00E2121F" w:rsidRPr="00C42B9D" w:rsidRDefault="00E2121F" w:rsidP="00C42B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2B9D">
        <w:rPr>
          <w:rFonts w:ascii="Times New Roman" w:hAnsi="Times New Roman"/>
          <w:b/>
          <w:sz w:val="24"/>
          <w:szCs w:val="24"/>
        </w:rPr>
        <w:t>НА РЕАЛИЗАЦИЮ М</w:t>
      </w:r>
      <w:r>
        <w:rPr>
          <w:rFonts w:ascii="Times New Roman" w:hAnsi="Times New Roman"/>
          <w:b/>
          <w:sz w:val="24"/>
          <w:szCs w:val="24"/>
        </w:rPr>
        <w:t>У</w:t>
      </w:r>
      <w:r w:rsidRPr="00C42B9D">
        <w:rPr>
          <w:rFonts w:ascii="Times New Roman" w:hAnsi="Times New Roman"/>
          <w:b/>
          <w:sz w:val="24"/>
          <w:szCs w:val="24"/>
        </w:rPr>
        <w:t>НИЦИПАЛЬНОЙ ПРОГРАММЫ</w:t>
      </w:r>
    </w:p>
    <w:p w:rsidR="00E2121F" w:rsidRPr="00C42B9D" w:rsidRDefault="00E2121F" w:rsidP="00C42B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2B9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в </w:t>
      </w:r>
      <w:r w:rsidRPr="00C42B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42B9D">
        <w:rPr>
          <w:rFonts w:ascii="Times New Roman" w:hAnsi="Times New Roman"/>
          <w:b/>
          <w:sz w:val="24"/>
          <w:szCs w:val="24"/>
        </w:rPr>
        <w:t>Озинско</w:t>
      </w:r>
      <w:r>
        <w:rPr>
          <w:rFonts w:ascii="Times New Roman" w:hAnsi="Times New Roman"/>
          <w:b/>
          <w:sz w:val="24"/>
          <w:szCs w:val="24"/>
        </w:rPr>
        <w:t>м</w:t>
      </w:r>
      <w:proofErr w:type="spellEnd"/>
      <w:r w:rsidRPr="00C42B9D">
        <w:rPr>
          <w:rFonts w:ascii="Times New Roman" w:hAnsi="Times New Roman"/>
          <w:b/>
          <w:sz w:val="24"/>
          <w:szCs w:val="24"/>
        </w:rPr>
        <w:t xml:space="preserve"> муниципально</w:t>
      </w:r>
      <w:r>
        <w:rPr>
          <w:rFonts w:ascii="Times New Roman" w:hAnsi="Times New Roman"/>
          <w:b/>
          <w:sz w:val="24"/>
          <w:szCs w:val="24"/>
        </w:rPr>
        <w:t>м</w:t>
      </w:r>
      <w:r w:rsidRPr="00C42B9D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е»</w:t>
      </w:r>
    </w:p>
    <w:p w:rsidR="00E2121F" w:rsidRPr="00C42B9D" w:rsidRDefault="00E2121F" w:rsidP="00C42B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694"/>
        <w:gridCol w:w="1842"/>
        <w:gridCol w:w="1701"/>
        <w:gridCol w:w="1701"/>
      </w:tblGrid>
      <w:tr w:rsidR="00E2121F" w:rsidRPr="001B7556" w:rsidTr="00446DE7">
        <w:tc>
          <w:tcPr>
            <w:tcW w:w="2552" w:type="dxa"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694" w:type="dxa"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sz w:val="24"/>
                <w:szCs w:val="24"/>
              </w:rPr>
              <w:t>Ответственный соисполнитель</w:t>
            </w:r>
          </w:p>
        </w:tc>
        <w:tc>
          <w:tcPr>
            <w:tcW w:w="1842" w:type="dxa"/>
          </w:tcPr>
          <w:p w:rsidR="00E2121F" w:rsidRPr="00A944BF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4BF">
              <w:rPr>
                <w:rFonts w:ascii="Times New Roman" w:hAnsi="Times New Roman"/>
                <w:b/>
                <w:sz w:val="24"/>
                <w:szCs w:val="24"/>
              </w:rPr>
              <w:t xml:space="preserve">Оценка расходов </w:t>
            </w:r>
          </w:p>
          <w:p w:rsidR="00E2121F" w:rsidRPr="00A944BF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4BF">
              <w:rPr>
                <w:rFonts w:ascii="Times New Roman" w:hAnsi="Times New Roman"/>
                <w:b/>
                <w:sz w:val="24"/>
                <w:szCs w:val="24"/>
              </w:rPr>
              <w:t xml:space="preserve">(тыс. руб.) </w:t>
            </w:r>
          </w:p>
          <w:p w:rsidR="00E2121F" w:rsidRPr="00A944BF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4B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58693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944BF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E2121F" w:rsidRDefault="00E2121F" w:rsidP="00BC0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0DF">
              <w:rPr>
                <w:rFonts w:ascii="Times New Roman" w:hAnsi="Times New Roman"/>
                <w:b/>
                <w:sz w:val="24"/>
                <w:szCs w:val="24"/>
              </w:rPr>
              <w:t xml:space="preserve">Оценка расходов (тыс. руб.) </w:t>
            </w:r>
          </w:p>
          <w:p w:rsidR="00E2121F" w:rsidRPr="00EA70DF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944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869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E2121F" w:rsidRDefault="00E2121F" w:rsidP="00BC08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0DF">
              <w:rPr>
                <w:rFonts w:ascii="Times New Roman" w:hAnsi="Times New Roman"/>
                <w:b/>
                <w:sz w:val="24"/>
                <w:szCs w:val="24"/>
              </w:rPr>
              <w:t xml:space="preserve">Оценка расходов (тыс. руб.) </w:t>
            </w:r>
          </w:p>
          <w:p w:rsidR="00E2121F" w:rsidRPr="00EA70DF" w:rsidRDefault="00E2121F" w:rsidP="00586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869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86933" w:rsidRPr="001B7556" w:rsidTr="00472DA4">
        <w:tc>
          <w:tcPr>
            <w:tcW w:w="2552" w:type="dxa"/>
            <w:vMerge w:val="restart"/>
          </w:tcPr>
          <w:p w:rsidR="00586933" w:rsidRPr="00C42B9D" w:rsidRDefault="00586933" w:rsidP="004453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B9D">
              <w:rPr>
                <w:rFonts w:ascii="Times New Roman" w:hAnsi="Times New Roman"/>
                <w:sz w:val="24"/>
                <w:szCs w:val="24"/>
              </w:rPr>
              <w:t xml:space="preserve">«Развитие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культуры и спорта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Озинском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районе</w:t>
            </w:r>
            <w:r w:rsidRPr="00C42B9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shd w:val="clear" w:color="auto" w:fill="F2DBDB"/>
          </w:tcPr>
          <w:p w:rsidR="00586933" w:rsidRPr="00C42B9D" w:rsidRDefault="00586933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B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F2DBDB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5417,5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4545,0</w:t>
            </w:r>
          </w:p>
        </w:tc>
      </w:tr>
      <w:tr w:rsidR="00E2121F" w:rsidRPr="001B7556" w:rsidTr="00791E01">
        <w:tc>
          <w:tcPr>
            <w:tcW w:w="2552" w:type="dxa"/>
            <w:vMerge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B9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  <w:r w:rsidR="00415593">
              <w:rPr>
                <w:rFonts w:ascii="Times New Roman" w:hAnsi="Times New Roman"/>
                <w:sz w:val="24"/>
                <w:szCs w:val="24"/>
              </w:rPr>
              <w:t xml:space="preserve"> (прогнозно)</w:t>
            </w:r>
          </w:p>
        </w:tc>
        <w:tc>
          <w:tcPr>
            <w:tcW w:w="1842" w:type="dxa"/>
            <w:vAlign w:val="bottom"/>
          </w:tcPr>
          <w:p w:rsidR="00E2121F" w:rsidRPr="009D2BA1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B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Pr="00C42B9D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Pr="00C42B9D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2121F" w:rsidRPr="001B7556" w:rsidTr="00791E01">
        <w:tc>
          <w:tcPr>
            <w:tcW w:w="2552" w:type="dxa"/>
            <w:vMerge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2121F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B9D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415593" w:rsidRPr="00C42B9D" w:rsidRDefault="00415593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(прогнозно)</w:t>
            </w:r>
          </w:p>
        </w:tc>
        <w:tc>
          <w:tcPr>
            <w:tcW w:w="1842" w:type="dxa"/>
            <w:vAlign w:val="bottom"/>
          </w:tcPr>
          <w:p w:rsidR="00E2121F" w:rsidRPr="009D2BA1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44BF" w:rsidRPr="001B7556" w:rsidTr="00472DA4">
        <w:tc>
          <w:tcPr>
            <w:tcW w:w="2552" w:type="dxa"/>
            <w:vMerge/>
          </w:tcPr>
          <w:p w:rsidR="00A944BF" w:rsidRPr="00C42B9D" w:rsidRDefault="00A944B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944BF" w:rsidRPr="00C42B9D" w:rsidRDefault="00A944BF" w:rsidP="00C42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B9D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2" w:type="dxa"/>
            <w:vAlign w:val="center"/>
          </w:tcPr>
          <w:p w:rsidR="00A944BF" w:rsidRPr="009D2BA1" w:rsidRDefault="00586933" w:rsidP="008822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5417,5</w:t>
            </w:r>
          </w:p>
        </w:tc>
        <w:tc>
          <w:tcPr>
            <w:tcW w:w="1701" w:type="dxa"/>
            <w:vAlign w:val="center"/>
          </w:tcPr>
          <w:p w:rsidR="00A944BF" w:rsidRPr="00A944BF" w:rsidRDefault="00586933" w:rsidP="00472D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4853,4</w:t>
            </w:r>
          </w:p>
        </w:tc>
        <w:tc>
          <w:tcPr>
            <w:tcW w:w="1701" w:type="dxa"/>
            <w:vAlign w:val="center"/>
          </w:tcPr>
          <w:p w:rsidR="00A944BF" w:rsidRPr="00A944BF" w:rsidRDefault="00586933" w:rsidP="00472D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4545,0</w:t>
            </w:r>
          </w:p>
        </w:tc>
      </w:tr>
      <w:tr w:rsidR="00A944BF" w:rsidRPr="001B7556" w:rsidTr="00472DA4">
        <w:trPr>
          <w:trHeight w:val="640"/>
        </w:trPr>
        <w:tc>
          <w:tcPr>
            <w:tcW w:w="2552" w:type="dxa"/>
            <w:vMerge w:val="restart"/>
            <w:vAlign w:val="center"/>
          </w:tcPr>
          <w:p w:rsidR="00A944BF" w:rsidRPr="00C42B9D" w:rsidRDefault="00A944BF" w:rsidP="00AF56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944BF" w:rsidRPr="00C42B9D" w:rsidRDefault="00A944BF" w:rsidP="00AF56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944BF" w:rsidRPr="00C42B9D" w:rsidRDefault="00A944BF" w:rsidP="00AF56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shd w:val="clear" w:color="auto" w:fill="F2DBDB"/>
            <w:vAlign w:val="bottom"/>
          </w:tcPr>
          <w:p w:rsidR="00A944BF" w:rsidRPr="00C42B9D" w:rsidRDefault="00A944B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F2DBDB"/>
            <w:vAlign w:val="center"/>
          </w:tcPr>
          <w:p w:rsidR="00A944BF" w:rsidRPr="00586933" w:rsidRDefault="00586933" w:rsidP="00A944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5417,5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A944BF" w:rsidRPr="00586933" w:rsidRDefault="00586933" w:rsidP="00A944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701" w:type="dxa"/>
            <w:shd w:val="clear" w:color="auto" w:fill="F2DBDB"/>
            <w:vAlign w:val="center"/>
          </w:tcPr>
          <w:p w:rsidR="00A944BF" w:rsidRPr="00586933" w:rsidRDefault="00586933" w:rsidP="00A944B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4545,0</w:t>
            </w:r>
          </w:p>
        </w:tc>
      </w:tr>
      <w:tr w:rsidR="00E2121F" w:rsidRPr="001B7556" w:rsidTr="00791E01">
        <w:trPr>
          <w:trHeight w:val="551"/>
        </w:trPr>
        <w:tc>
          <w:tcPr>
            <w:tcW w:w="2552" w:type="dxa"/>
            <w:vMerge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i/>
                <w:sz w:val="24"/>
                <w:szCs w:val="24"/>
              </w:rPr>
              <w:t>Федеральный бюджет</w:t>
            </w:r>
          </w:p>
          <w:p w:rsidR="00415593" w:rsidRPr="00C42B9D" w:rsidRDefault="00415593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(прогнозно)</w:t>
            </w:r>
          </w:p>
        </w:tc>
        <w:tc>
          <w:tcPr>
            <w:tcW w:w="1842" w:type="dxa"/>
            <w:vAlign w:val="bottom"/>
          </w:tcPr>
          <w:p w:rsidR="00E2121F" w:rsidRPr="00A944BF" w:rsidRDefault="00A944B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4BF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</w:tr>
      <w:tr w:rsidR="00E2121F" w:rsidRPr="001B7556" w:rsidTr="00791E01">
        <w:trPr>
          <w:trHeight w:val="555"/>
        </w:trPr>
        <w:tc>
          <w:tcPr>
            <w:tcW w:w="2552" w:type="dxa"/>
            <w:vMerge/>
          </w:tcPr>
          <w:p w:rsidR="00E2121F" w:rsidRPr="00C42B9D" w:rsidRDefault="00E2121F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i/>
                <w:sz w:val="24"/>
                <w:szCs w:val="24"/>
              </w:rPr>
              <w:t>Областной бюджет</w:t>
            </w:r>
          </w:p>
          <w:p w:rsidR="00415593" w:rsidRPr="00C42B9D" w:rsidRDefault="00415593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(прогнозно)</w:t>
            </w:r>
          </w:p>
        </w:tc>
        <w:tc>
          <w:tcPr>
            <w:tcW w:w="1842" w:type="dxa"/>
            <w:vAlign w:val="bottom"/>
          </w:tcPr>
          <w:p w:rsidR="00E2121F" w:rsidRPr="00A944B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E2121F" w:rsidRDefault="00E2121F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</w:tr>
      <w:tr w:rsidR="00586933" w:rsidRPr="001B7556" w:rsidTr="00472DA4">
        <w:tc>
          <w:tcPr>
            <w:tcW w:w="2552" w:type="dxa"/>
            <w:vMerge/>
          </w:tcPr>
          <w:p w:rsidR="00586933" w:rsidRPr="00C42B9D" w:rsidRDefault="00586933" w:rsidP="00C42B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586933" w:rsidRPr="00C42B9D" w:rsidRDefault="00586933" w:rsidP="00791E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B9D">
              <w:rPr>
                <w:rFonts w:ascii="Times New Roman" w:hAnsi="Times New Roman"/>
                <w:b/>
                <w:i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2" w:type="dxa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5417,5</w:t>
            </w:r>
          </w:p>
        </w:tc>
        <w:tc>
          <w:tcPr>
            <w:tcW w:w="1701" w:type="dxa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4853,4</w:t>
            </w:r>
          </w:p>
        </w:tc>
        <w:tc>
          <w:tcPr>
            <w:tcW w:w="1701" w:type="dxa"/>
            <w:vAlign w:val="center"/>
          </w:tcPr>
          <w:p w:rsidR="00586933" w:rsidRPr="00586933" w:rsidRDefault="00586933" w:rsidP="00A63F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86933">
              <w:rPr>
                <w:rFonts w:ascii="Times New Roman" w:hAnsi="Times New Roman"/>
                <w:b/>
              </w:rPr>
              <w:t>4545,0</w:t>
            </w:r>
          </w:p>
        </w:tc>
      </w:tr>
    </w:tbl>
    <w:p w:rsidR="00E2121F" w:rsidRPr="00C42B9D" w:rsidRDefault="00E2121F" w:rsidP="00C42B9D">
      <w:pPr>
        <w:tabs>
          <w:tab w:val="left" w:pos="595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121F" w:rsidRPr="00C42B9D" w:rsidRDefault="00E2121F" w:rsidP="00C42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1F" w:rsidRDefault="00E2121F" w:rsidP="00571DD2"/>
    <w:sectPr w:rsidR="00E2121F" w:rsidSect="00C62F51">
      <w:pgSz w:w="11906" w:h="16838"/>
      <w:pgMar w:top="54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B23"/>
    <w:rsid w:val="00000CDF"/>
    <w:rsid w:val="00015635"/>
    <w:rsid w:val="00025C08"/>
    <w:rsid w:val="00026C34"/>
    <w:rsid w:val="00031E39"/>
    <w:rsid w:val="000342EE"/>
    <w:rsid w:val="00055A15"/>
    <w:rsid w:val="00061963"/>
    <w:rsid w:val="00062779"/>
    <w:rsid w:val="00065E39"/>
    <w:rsid w:val="00066F0E"/>
    <w:rsid w:val="00074D4B"/>
    <w:rsid w:val="000770A6"/>
    <w:rsid w:val="00083D5F"/>
    <w:rsid w:val="00087B41"/>
    <w:rsid w:val="000944C2"/>
    <w:rsid w:val="00097EC6"/>
    <w:rsid w:val="000A4EDB"/>
    <w:rsid w:val="000B79CD"/>
    <w:rsid w:val="000C0ED3"/>
    <w:rsid w:val="000D4749"/>
    <w:rsid w:val="000D743F"/>
    <w:rsid w:val="000E143D"/>
    <w:rsid w:val="000E2CB7"/>
    <w:rsid w:val="000F3B85"/>
    <w:rsid w:val="001013EC"/>
    <w:rsid w:val="0010291D"/>
    <w:rsid w:val="00104CDF"/>
    <w:rsid w:val="001229B1"/>
    <w:rsid w:val="00133674"/>
    <w:rsid w:val="0014332E"/>
    <w:rsid w:val="001524B9"/>
    <w:rsid w:val="0015415E"/>
    <w:rsid w:val="00162A0B"/>
    <w:rsid w:val="001676FD"/>
    <w:rsid w:val="00167E78"/>
    <w:rsid w:val="001757A2"/>
    <w:rsid w:val="001830B2"/>
    <w:rsid w:val="001840D2"/>
    <w:rsid w:val="001857BA"/>
    <w:rsid w:val="00185C31"/>
    <w:rsid w:val="00191715"/>
    <w:rsid w:val="00194DE0"/>
    <w:rsid w:val="0019509E"/>
    <w:rsid w:val="001A399A"/>
    <w:rsid w:val="001A721E"/>
    <w:rsid w:val="001B2938"/>
    <w:rsid w:val="001B7556"/>
    <w:rsid w:val="001C2C68"/>
    <w:rsid w:val="001C3FCF"/>
    <w:rsid w:val="001C4A0D"/>
    <w:rsid w:val="001C537E"/>
    <w:rsid w:val="001C5E89"/>
    <w:rsid w:val="001E5FFA"/>
    <w:rsid w:val="0020226E"/>
    <w:rsid w:val="00212276"/>
    <w:rsid w:val="00213FCB"/>
    <w:rsid w:val="00214DCD"/>
    <w:rsid w:val="00223330"/>
    <w:rsid w:val="002475F2"/>
    <w:rsid w:val="0025376E"/>
    <w:rsid w:val="0028160C"/>
    <w:rsid w:val="00283F1D"/>
    <w:rsid w:val="002905F8"/>
    <w:rsid w:val="0029652C"/>
    <w:rsid w:val="002967D5"/>
    <w:rsid w:val="002A556C"/>
    <w:rsid w:val="002A60F5"/>
    <w:rsid w:val="002A7225"/>
    <w:rsid w:val="002A7C6F"/>
    <w:rsid w:val="002B22D7"/>
    <w:rsid w:val="002B58D9"/>
    <w:rsid w:val="002B6708"/>
    <w:rsid w:val="002C107D"/>
    <w:rsid w:val="002C49B4"/>
    <w:rsid w:val="002D22B3"/>
    <w:rsid w:val="002E49F3"/>
    <w:rsid w:val="003006FB"/>
    <w:rsid w:val="003074E7"/>
    <w:rsid w:val="003226E3"/>
    <w:rsid w:val="0032641E"/>
    <w:rsid w:val="00326CA6"/>
    <w:rsid w:val="003343F8"/>
    <w:rsid w:val="00335700"/>
    <w:rsid w:val="003528D0"/>
    <w:rsid w:val="0038406D"/>
    <w:rsid w:val="0038607E"/>
    <w:rsid w:val="00396532"/>
    <w:rsid w:val="003C42EC"/>
    <w:rsid w:val="003C7952"/>
    <w:rsid w:val="003D214A"/>
    <w:rsid w:val="003D491E"/>
    <w:rsid w:val="003D5318"/>
    <w:rsid w:val="003E0132"/>
    <w:rsid w:val="003F1020"/>
    <w:rsid w:val="003F3187"/>
    <w:rsid w:val="003F6B43"/>
    <w:rsid w:val="0040249D"/>
    <w:rsid w:val="00415593"/>
    <w:rsid w:val="00416457"/>
    <w:rsid w:val="00434C5C"/>
    <w:rsid w:val="0044423D"/>
    <w:rsid w:val="0044533A"/>
    <w:rsid w:val="00445BC4"/>
    <w:rsid w:val="00446DE7"/>
    <w:rsid w:val="004570E0"/>
    <w:rsid w:val="00472DA4"/>
    <w:rsid w:val="00475C85"/>
    <w:rsid w:val="004809B8"/>
    <w:rsid w:val="00486AA3"/>
    <w:rsid w:val="00491B73"/>
    <w:rsid w:val="00491D4C"/>
    <w:rsid w:val="00496DCC"/>
    <w:rsid w:val="004B0B77"/>
    <w:rsid w:val="004B37C1"/>
    <w:rsid w:val="004B666C"/>
    <w:rsid w:val="004C4D42"/>
    <w:rsid w:val="004C5C17"/>
    <w:rsid w:val="004C7E17"/>
    <w:rsid w:val="004D38EC"/>
    <w:rsid w:val="004D6043"/>
    <w:rsid w:val="004D71F1"/>
    <w:rsid w:val="004F58E9"/>
    <w:rsid w:val="004F6AA6"/>
    <w:rsid w:val="005024A1"/>
    <w:rsid w:val="00504E5C"/>
    <w:rsid w:val="00506417"/>
    <w:rsid w:val="005066E9"/>
    <w:rsid w:val="00510A8E"/>
    <w:rsid w:val="0051625C"/>
    <w:rsid w:val="0052506D"/>
    <w:rsid w:val="005322B6"/>
    <w:rsid w:val="00542ED9"/>
    <w:rsid w:val="00550809"/>
    <w:rsid w:val="00551FAA"/>
    <w:rsid w:val="005546FC"/>
    <w:rsid w:val="005623F0"/>
    <w:rsid w:val="005677C0"/>
    <w:rsid w:val="00567B23"/>
    <w:rsid w:val="00571DD2"/>
    <w:rsid w:val="00586933"/>
    <w:rsid w:val="00586ED4"/>
    <w:rsid w:val="00587845"/>
    <w:rsid w:val="00592CFE"/>
    <w:rsid w:val="005B393F"/>
    <w:rsid w:val="005B47C4"/>
    <w:rsid w:val="005C2CBC"/>
    <w:rsid w:val="005D38C5"/>
    <w:rsid w:val="005D5ACA"/>
    <w:rsid w:val="005D7686"/>
    <w:rsid w:val="005E3927"/>
    <w:rsid w:val="005F764C"/>
    <w:rsid w:val="00602C93"/>
    <w:rsid w:val="00607583"/>
    <w:rsid w:val="00614A1B"/>
    <w:rsid w:val="00622C4A"/>
    <w:rsid w:val="0063306B"/>
    <w:rsid w:val="006378C1"/>
    <w:rsid w:val="006408D4"/>
    <w:rsid w:val="0065053A"/>
    <w:rsid w:val="00685B9F"/>
    <w:rsid w:val="00690FA7"/>
    <w:rsid w:val="006924E0"/>
    <w:rsid w:val="00694570"/>
    <w:rsid w:val="006A4541"/>
    <w:rsid w:val="006A6A86"/>
    <w:rsid w:val="006C605B"/>
    <w:rsid w:val="006D7A0F"/>
    <w:rsid w:val="006E76D3"/>
    <w:rsid w:val="006F7AD8"/>
    <w:rsid w:val="00703C34"/>
    <w:rsid w:val="0071458D"/>
    <w:rsid w:val="00721B7A"/>
    <w:rsid w:val="00723409"/>
    <w:rsid w:val="00733DB9"/>
    <w:rsid w:val="0073648C"/>
    <w:rsid w:val="00742840"/>
    <w:rsid w:val="007439FC"/>
    <w:rsid w:val="0074606E"/>
    <w:rsid w:val="00747D62"/>
    <w:rsid w:val="00753635"/>
    <w:rsid w:val="0075525A"/>
    <w:rsid w:val="007608D9"/>
    <w:rsid w:val="0076091A"/>
    <w:rsid w:val="007726D9"/>
    <w:rsid w:val="007804BD"/>
    <w:rsid w:val="007816E3"/>
    <w:rsid w:val="007864E4"/>
    <w:rsid w:val="00791E01"/>
    <w:rsid w:val="00795B88"/>
    <w:rsid w:val="007976B5"/>
    <w:rsid w:val="007B150F"/>
    <w:rsid w:val="007B2E6A"/>
    <w:rsid w:val="007B6DC6"/>
    <w:rsid w:val="007B7CE6"/>
    <w:rsid w:val="007C0A56"/>
    <w:rsid w:val="007C1E0B"/>
    <w:rsid w:val="007D2031"/>
    <w:rsid w:val="007D3FEB"/>
    <w:rsid w:val="007E1739"/>
    <w:rsid w:val="007F12C2"/>
    <w:rsid w:val="007F58A2"/>
    <w:rsid w:val="00806802"/>
    <w:rsid w:val="0081669B"/>
    <w:rsid w:val="008232A9"/>
    <w:rsid w:val="0082710E"/>
    <w:rsid w:val="0082746E"/>
    <w:rsid w:val="00837052"/>
    <w:rsid w:val="00845545"/>
    <w:rsid w:val="00846047"/>
    <w:rsid w:val="008460A8"/>
    <w:rsid w:val="00851A49"/>
    <w:rsid w:val="00854808"/>
    <w:rsid w:val="00862AF7"/>
    <w:rsid w:val="008675BD"/>
    <w:rsid w:val="008777FD"/>
    <w:rsid w:val="008822EB"/>
    <w:rsid w:val="00883D93"/>
    <w:rsid w:val="00884B8B"/>
    <w:rsid w:val="00885EDF"/>
    <w:rsid w:val="008A0C9C"/>
    <w:rsid w:val="008A1C94"/>
    <w:rsid w:val="008A31E4"/>
    <w:rsid w:val="008A61A7"/>
    <w:rsid w:val="008C721D"/>
    <w:rsid w:val="008F1D69"/>
    <w:rsid w:val="008F2627"/>
    <w:rsid w:val="00905F0E"/>
    <w:rsid w:val="009173AA"/>
    <w:rsid w:val="00917AAF"/>
    <w:rsid w:val="00917E06"/>
    <w:rsid w:val="00921681"/>
    <w:rsid w:val="00922596"/>
    <w:rsid w:val="00923E63"/>
    <w:rsid w:val="00925C8E"/>
    <w:rsid w:val="00926F22"/>
    <w:rsid w:val="00930739"/>
    <w:rsid w:val="0093428A"/>
    <w:rsid w:val="0094201F"/>
    <w:rsid w:val="00942DAC"/>
    <w:rsid w:val="00944735"/>
    <w:rsid w:val="0094482B"/>
    <w:rsid w:val="00952A58"/>
    <w:rsid w:val="009566CA"/>
    <w:rsid w:val="009569D6"/>
    <w:rsid w:val="00957B71"/>
    <w:rsid w:val="0096651F"/>
    <w:rsid w:val="00980CAF"/>
    <w:rsid w:val="009848A8"/>
    <w:rsid w:val="00991688"/>
    <w:rsid w:val="009942E7"/>
    <w:rsid w:val="00996C5E"/>
    <w:rsid w:val="009B1C2E"/>
    <w:rsid w:val="009B2168"/>
    <w:rsid w:val="009B74CD"/>
    <w:rsid w:val="009C1CD9"/>
    <w:rsid w:val="009C6206"/>
    <w:rsid w:val="009C7BB9"/>
    <w:rsid w:val="009D2BA1"/>
    <w:rsid w:val="009D43BF"/>
    <w:rsid w:val="009E1511"/>
    <w:rsid w:val="009E69FF"/>
    <w:rsid w:val="009F4A98"/>
    <w:rsid w:val="00A00EA9"/>
    <w:rsid w:val="00A0466C"/>
    <w:rsid w:val="00A129E1"/>
    <w:rsid w:val="00A222FB"/>
    <w:rsid w:val="00A27B18"/>
    <w:rsid w:val="00A30ADD"/>
    <w:rsid w:val="00A33B1F"/>
    <w:rsid w:val="00A41EF9"/>
    <w:rsid w:val="00A422E8"/>
    <w:rsid w:val="00A46347"/>
    <w:rsid w:val="00A65000"/>
    <w:rsid w:val="00A77323"/>
    <w:rsid w:val="00A866DF"/>
    <w:rsid w:val="00A944BF"/>
    <w:rsid w:val="00A96B74"/>
    <w:rsid w:val="00AA28F4"/>
    <w:rsid w:val="00AB56D1"/>
    <w:rsid w:val="00AD0316"/>
    <w:rsid w:val="00AE4C97"/>
    <w:rsid w:val="00AF5636"/>
    <w:rsid w:val="00B05275"/>
    <w:rsid w:val="00B0700F"/>
    <w:rsid w:val="00B17FE2"/>
    <w:rsid w:val="00B22290"/>
    <w:rsid w:val="00B260CA"/>
    <w:rsid w:val="00B416FA"/>
    <w:rsid w:val="00B53C68"/>
    <w:rsid w:val="00B74144"/>
    <w:rsid w:val="00B824EA"/>
    <w:rsid w:val="00B9203C"/>
    <w:rsid w:val="00B92961"/>
    <w:rsid w:val="00B945C5"/>
    <w:rsid w:val="00BA396C"/>
    <w:rsid w:val="00BA5CD6"/>
    <w:rsid w:val="00BA63B9"/>
    <w:rsid w:val="00BA674D"/>
    <w:rsid w:val="00BB2FFF"/>
    <w:rsid w:val="00BC08E1"/>
    <w:rsid w:val="00BC73D3"/>
    <w:rsid w:val="00BD4678"/>
    <w:rsid w:val="00BD68A0"/>
    <w:rsid w:val="00BE4476"/>
    <w:rsid w:val="00BF1951"/>
    <w:rsid w:val="00C02B68"/>
    <w:rsid w:val="00C07BB4"/>
    <w:rsid w:val="00C13CC1"/>
    <w:rsid w:val="00C15737"/>
    <w:rsid w:val="00C35D81"/>
    <w:rsid w:val="00C36112"/>
    <w:rsid w:val="00C42B9D"/>
    <w:rsid w:val="00C460AB"/>
    <w:rsid w:val="00C54BC2"/>
    <w:rsid w:val="00C55034"/>
    <w:rsid w:val="00C56A76"/>
    <w:rsid w:val="00C60F28"/>
    <w:rsid w:val="00C62F51"/>
    <w:rsid w:val="00C645F4"/>
    <w:rsid w:val="00C76E5D"/>
    <w:rsid w:val="00C83116"/>
    <w:rsid w:val="00C83704"/>
    <w:rsid w:val="00C86C7C"/>
    <w:rsid w:val="00C90F6B"/>
    <w:rsid w:val="00C95104"/>
    <w:rsid w:val="00CA0781"/>
    <w:rsid w:val="00CB0CD0"/>
    <w:rsid w:val="00CB6433"/>
    <w:rsid w:val="00CB759E"/>
    <w:rsid w:val="00CC56EE"/>
    <w:rsid w:val="00CD28CA"/>
    <w:rsid w:val="00CD7598"/>
    <w:rsid w:val="00CE1B4C"/>
    <w:rsid w:val="00CE5D94"/>
    <w:rsid w:val="00CF47F3"/>
    <w:rsid w:val="00D45038"/>
    <w:rsid w:val="00D56E2A"/>
    <w:rsid w:val="00D73274"/>
    <w:rsid w:val="00D85790"/>
    <w:rsid w:val="00DA183D"/>
    <w:rsid w:val="00DA377F"/>
    <w:rsid w:val="00DA5185"/>
    <w:rsid w:val="00DA7DC2"/>
    <w:rsid w:val="00DB4380"/>
    <w:rsid w:val="00DD1D8B"/>
    <w:rsid w:val="00DE5085"/>
    <w:rsid w:val="00DE53A9"/>
    <w:rsid w:val="00DE5E4F"/>
    <w:rsid w:val="00DE637C"/>
    <w:rsid w:val="00E13B0D"/>
    <w:rsid w:val="00E14131"/>
    <w:rsid w:val="00E169C0"/>
    <w:rsid w:val="00E2121F"/>
    <w:rsid w:val="00E21645"/>
    <w:rsid w:val="00E21AB0"/>
    <w:rsid w:val="00E31D6E"/>
    <w:rsid w:val="00E34F98"/>
    <w:rsid w:val="00E40870"/>
    <w:rsid w:val="00E42F6E"/>
    <w:rsid w:val="00E442CC"/>
    <w:rsid w:val="00E505A0"/>
    <w:rsid w:val="00E54F5B"/>
    <w:rsid w:val="00E5767F"/>
    <w:rsid w:val="00E7592A"/>
    <w:rsid w:val="00E77A5A"/>
    <w:rsid w:val="00E8426C"/>
    <w:rsid w:val="00E9028A"/>
    <w:rsid w:val="00E923B3"/>
    <w:rsid w:val="00E935DB"/>
    <w:rsid w:val="00E9538F"/>
    <w:rsid w:val="00EA4513"/>
    <w:rsid w:val="00EA70DF"/>
    <w:rsid w:val="00EB1D1B"/>
    <w:rsid w:val="00EB3ABE"/>
    <w:rsid w:val="00EC3099"/>
    <w:rsid w:val="00EC5750"/>
    <w:rsid w:val="00EF25DB"/>
    <w:rsid w:val="00F008C3"/>
    <w:rsid w:val="00F04ED5"/>
    <w:rsid w:val="00F15343"/>
    <w:rsid w:val="00F2574B"/>
    <w:rsid w:val="00F35F8F"/>
    <w:rsid w:val="00F36744"/>
    <w:rsid w:val="00F437F4"/>
    <w:rsid w:val="00F479B3"/>
    <w:rsid w:val="00F50572"/>
    <w:rsid w:val="00F53306"/>
    <w:rsid w:val="00F60B25"/>
    <w:rsid w:val="00F80909"/>
    <w:rsid w:val="00F81FED"/>
    <w:rsid w:val="00F969FF"/>
    <w:rsid w:val="00F96E13"/>
    <w:rsid w:val="00FA0BC6"/>
    <w:rsid w:val="00FA7B1B"/>
    <w:rsid w:val="00FC04A9"/>
    <w:rsid w:val="00FD00C7"/>
    <w:rsid w:val="00FD667F"/>
    <w:rsid w:val="00FE54D9"/>
    <w:rsid w:val="00FF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B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EB3A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EB3A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F1D69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F1D69"/>
    <w:rPr>
      <w:rFonts w:ascii="Tahoma" w:hAnsi="Tahoma" w:cs="Times New Roman"/>
      <w:sz w:val="16"/>
      <w:lang w:eastAsia="ru-RU"/>
    </w:rPr>
  </w:style>
  <w:style w:type="table" w:styleId="a5">
    <w:name w:val="Table Grid"/>
    <w:basedOn w:val="a1"/>
    <w:uiPriority w:val="99"/>
    <w:rsid w:val="003226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D7F58-D667-4BBF-A722-16E11CEA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11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Sport</cp:lastModifiedBy>
  <cp:revision>33</cp:revision>
  <cp:lastPrinted>2019-07-08T06:34:00Z</cp:lastPrinted>
  <dcterms:created xsi:type="dcterms:W3CDTF">2018-11-01T09:20:00Z</dcterms:created>
  <dcterms:modified xsi:type="dcterms:W3CDTF">2019-11-07T04:31:00Z</dcterms:modified>
</cp:coreProperties>
</file>